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0B6B" w14:textId="01C13A98" w:rsidR="000B15BA" w:rsidRDefault="00F47208" w:rsidP="00D048E4">
      <w:pPr>
        <w:pStyle w:val="Title"/>
        <w:rPr>
          <w:rFonts w:ascii="Arial" w:hAnsi="Arial" w:cs="Arial"/>
          <w:color w:val="3A3A3C" w:themeColor="text1"/>
        </w:rPr>
      </w:pPr>
      <w:bookmarkStart w:id="0" w:name="_Hlk109981421"/>
      <w:r w:rsidRPr="0055619E">
        <w:rPr>
          <w:rFonts w:ascii="Arial" w:hAnsi="Arial" w:cs="Arial"/>
          <w:noProof/>
          <w:color w:val="3A3A3C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01761562" wp14:editId="3057A772">
            <wp:simplePos x="0" y="0"/>
            <wp:positionH relativeFrom="column">
              <wp:posOffset>4765867</wp:posOffset>
            </wp:positionH>
            <wp:positionV relativeFrom="page">
              <wp:posOffset>469301</wp:posOffset>
            </wp:positionV>
            <wp:extent cx="2211070" cy="2251075"/>
            <wp:effectExtent l="0" t="0" r="0" b="0"/>
            <wp:wrapSquare wrapText="bothSides"/>
            <wp:docPr id="17" name="Picture 11" descr="3D puzzle pieces">
              <a:extLst xmlns:a="http://schemas.openxmlformats.org/drawingml/2006/main">
                <a:ext uri="{FF2B5EF4-FFF2-40B4-BE49-F238E27FC236}">
                  <a16:creationId xmlns:a16="http://schemas.microsoft.com/office/drawing/2014/main" id="{5540AD86-942E-47A4-BCE2-F2BE864E78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3D puzzle pieces">
                      <a:extLst>
                        <a:ext uri="{FF2B5EF4-FFF2-40B4-BE49-F238E27FC236}">
                          <a16:creationId xmlns:a16="http://schemas.microsoft.com/office/drawing/2014/main" id="{5540AD86-942E-47A4-BCE2-F2BE864E78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2" r="16021" b="-1"/>
                    <a:stretch/>
                  </pic:blipFill>
                  <pic:spPr>
                    <a:xfrm>
                      <a:off x="0" y="0"/>
                      <a:ext cx="2211070" cy="2251075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136" w:rsidRPr="00D22BA7">
        <w:rPr>
          <w:rFonts w:ascii="Arial" w:hAnsi="Arial" w:cs="Arial"/>
          <w:noProof/>
          <w:color w:val="6FE7D4" w:themeColor="accent4" w:themeTint="99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02559D5C" wp14:editId="0B9513D6">
                <wp:simplePos x="0" y="0"/>
                <wp:positionH relativeFrom="page">
                  <wp:align>left</wp:align>
                </wp:positionH>
                <wp:positionV relativeFrom="margin">
                  <wp:posOffset>-124460</wp:posOffset>
                </wp:positionV>
                <wp:extent cx="8030210" cy="1997710"/>
                <wp:effectExtent l="0" t="0" r="8890" b="2540"/>
                <wp:wrapNone/>
                <wp:docPr id="3" name="Rectangle 6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0210" cy="1997710"/>
                        </a:xfrm>
                        <a:prstGeom prst="rect">
                          <a:avLst/>
                        </a:prstGeom>
                        <a:solidFill>
                          <a:srgbClr val="2AC6B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66F26" id="Rectangle 6" o:spid="_x0000_s1026" alt="Title: Colored background" style="position:absolute;margin-left:0;margin-top:-9.8pt;width:632.3pt;height:157.3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" fillcolor="#2ac6b0" stroked="f">
                <v:textbox inset=",7.2pt,,7.2pt"/>
                <w10:wrap anchorx="page" anchory="margin"/>
                <w10:anchorlock/>
              </v:rect>
            </w:pict>
          </mc:Fallback>
        </mc:AlternateContent>
      </w:r>
      <w:r w:rsidR="00AF4151" w:rsidRPr="0055619E">
        <w:rPr>
          <w:rFonts w:ascii="Arial" w:hAnsi="Arial" w:cs="Arial"/>
          <w:color w:val="3A3A3C" w:themeColor="text1"/>
        </w:rPr>
        <w:t xml:space="preserve">SCiES </w:t>
      </w:r>
      <w:r w:rsidR="00B701B3">
        <w:rPr>
          <w:rFonts w:ascii="Arial" w:hAnsi="Arial" w:cs="Arial"/>
          <w:color w:val="3A3A3C" w:themeColor="text1"/>
        </w:rPr>
        <w:t>s</w:t>
      </w:r>
      <w:r w:rsidR="000B15BA">
        <w:rPr>
          <w:rFonts w:ascii="Arial" w:hAnsi="Arial" w:cs="Arial"/>
          <w:color w:val="3A3A3C" w:themeColor="text1"/>
        </w:rPr>
        <w:t xml:space="preserve">uggested information for </w:t>
      </w:r>
      <w:r w:rsidR="000A4B23">
        <w:rPr>
          <w:rFonts w:ascii="Arial" w:hAnsi="Arial" w:cs="Arial"/>
          <w:color w:val="3A3A3C" w:themeColor="text1"/>
        </w:rPr>
        <w:t>parent/carers</w:t>
      </w:r>
      <w:r w:rsidR="000B15BA">
        <w:rPr>
          <w:rFonts w:ascii="Arial" w:hAnsi="Arial" w:cs="Arial"/>
          <w:color w:val="3A3A3C" w:themeColor="text1"/>
        </w:rPr>
        <w:t xml:space="preserve"> noticeboard </w:t>
      </w:r>
    </w:p>
    <w:p w14:paraId="69792C4D" w14:textId="5ADADD27" w:rsidR="0055619E" w:rsidRPr="0055619E" w:rsidRDefault="0055619E" w:rsidP="00D048E4">
      <w:pPr>
        <w:pStyle w:val="Title"/>
        <w:rPr>
          <w:rFonts w:ascii="Arial" w:hAnsi="Arial" w:cs="Arial"/>
          <w:color w:val="3A3A3C" w:themeColor="text1"/>
        </w:rPr>
      </w:pPr>
      <w:r w:rsidRPr="0055619E">
        <w:rPr>
          <w:rFonts w:ascii="Arial" w:hAnsi="Arial" w:cs="Arial"/>
          <w:color w:val="3A3A3C" w:themeColor="text1"/>
        </w:rPr>
        <w:t xml:space="preserve">Checklist and Documents </w:t>
      </w:r>
    </w:p>
    <w:p w14:paraId="193DA2E5" w14:textId="77777777" w:rsidR="006C0ADE" w:rsidRDefault="006C0ADE" w:rsidP="00D048E4">
      <w:pPr>
        <w:pStyle w:val="Title"/>
        <w:rPr>
          <w:b/>
          <w:bCs/>
          <w:color w:val="3A3A3C" w:themeColor="text1"/>
        </w:rPr>
      </w:pPr>
    </w:p>
    <w:p w14:paraId="28F08F4E" w14:textId="36A5564B" w:rsidR="00AD1126" w:rsidRPr="006C0ADE" w:rsidRDefault="00B96315" w:rsidP="00D048E4">
      <w:pPr>
        <w:pStyle w:val="Title"/>
        <w:rPr>
          <w:b/>
          <w:bCs/>
          <w:color w:val="3A3A3C" w:themeColor="text1"/>
          <w:sz w:val="52"/>
        </w:rPr>
      </w:pPr>
      <w:r>
        <w:rPr>
          <w:b/>
          <w:bCs/>
          <w:color w:val="3A3A3C" w:themeColor="text1"/>
          <w:sz w:val="52"/>
        </w:rPr>
        <w:t xml:space="preserve">Updated </w:t>
      </w:r>
      <w:r w:rsidR="001833A9" w:rsidRPr="006C0ADE">
        <w:rPr>
          <w:b/>
          <w:bCs/>
          <w:color w:val="3A3A3C" w:themeColor="text1"/>
          <w:sz w:val="52"/>
        </w:rPr>
        <w:t xml:space="preserve">for </w:t>
      </w:r>
      <w:r w:rsidR="001833A9" w:rsidRPr="0007516B">
        <w:rPr>
          <w:b/>
          <w:bCs/>
          <w:color w:val="3A3A3C" w:themeColor="text1"/>
          <w:sz w:val="52"/>
        </w:rPr>
        <w:t>September</w:t>
      </w:r>
      <w:r w:rsidR="001833A9" w:rsidRPr="006C0ADE">
        <w:rPr>
          <w:b/>
          <w:bCs/>
          <w:color w:val="3A3A3C" w:themeColor="text1"/>
          <w:sz w:val="52"/>
        </w:rPr>
        <w:t xml:space="preserve"> 202</w:t>
      </w:r>
      <w:r>
        <w:rPr>
          <w:b/>
          <w:bCs/>
          <w:color w:val="3A3A3C" w:themeColor="text1"/>
          <w:sz w:val="52"/>
        </w:rPr>
        <w:t>6</w:t>
      </w:r>
      <w:r w:rsidR="00F47208" w:rsidRPr="006C0ADE">
        <w:rPr>
          <w:b/>
          <w:bCs/>
          <w:color w:val="3A3A3C" w:themeColor="text1"/>
          <w:sz w:val="52"/>
        </w:rPr>
        <w:t xml:space="preserve">              </w:t>
      </w:r>
    </w:p>
    <w:bookmarkEnd w:id="0"/>
    <w:p w14:paraId="3AD942D8" w14:textId="3BE618C2" w:rsidR="00340DF6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  <w:r w:rsidRPr="00DC00EB">
        <w:rPr>
          <w:rFonts w:ascii="Arial" w:hAnsi="Arial" w:cs="Arial"/>
          <w:b/>
          <w:bCs/>
          <w:sz w:val="24"/>
          <w:szCs w:val="24"/>
        </w:rPr>
        <w:t>DAHUB poster – A4</w:t>
      </w:r>
      <w:r>
        <w:rPr>
          <w:rFonts w:ascii="Arial" w:hAnsi="Arial" w:cs="Arial"/>
          <w:b/>
          <w:bCs/>
          <w:sz w:val="24"/>
          <w:szCs w:val="24"/>
        </w:rPr>
        <w:t xml:space="preserve"> (see PDF documents x4)</w:t>
      </w:r>
    </w:p>
    <w:p w14:paraId="2EE5788C" w14:textId="77777777" w:rsidR="00340DF6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3F2FD653" w14:textId="0200A412" w:rsidR="00340DF6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  <w:r w:rsidRPr="00DC00EB">
        <w:rPr>
          <w:rFonts w:ascii="Arial" w:hAnsi="Arial" w:cs="Arial"/>
          <w:b/>
          <w:bCs/>
          <w:sz w:val="24"/>
          <w:szCs w:val="24"/>
        </w:rPr>
        <w:t>Cheshire East Family Hubs Poster A4</w:t>
      </w:r>
      <w:r>
        <w:rPr>
          <w:rFonts w:ascii="Arial" w:hAnsi="Arial" w:cs="Arial"/>
          <w:b/>
          <w:bCs/>
          <w:sz w:val="24"/>
          <w:szCs w:val="24"/>
        </w:rPr>
        <w:t xml:space="preserve"> (see PDF document)</w:t>
      </w:r>
    </w:p>
    <w:p w14:paraId="1CC0230C" w14:textId="77777777" w:rsidR="00340DF6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3F068882" w14:textId="6CCBD509" w:rsidR="00340DF6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  <w:r w:rsidRPr="00DC00EB">
        <w:rPr>
          <w:rFonts w:ascii="Arial" w:hAnsi="Arial" w:cs="Arial"/>
          <w:b/>
          <w:bCs/>
          <w:sz w:val="24"/>
          <w:szCs w:val="24"/>
        </w:rPr>
        <w:t>Cheshire East Family Hubs Poster – A4</w:t>
      </w:r>
      <w:r>
        <w:rPr>
          <w:rFonts w:ascii="Arial" w:hAnsi="Arial" w:cs="Arial"/>
          <w:b/>
          <w:bCs/>
          <w:sz w:val="24"/>
          <w:szCs w:val="24"/>
        </w:rPr>
        <w:t xml:space="preserve"> (see PDF document)</w:t>
      </w:r>
    </w:p>
    <w:p w14:paraId="248C8CE9" w14:textId="77777777" w:rsidR="00340DF6" w:rsidRPr="00DC00EB" w:rsidRDefault="00340DF6" w:rsidP="00340DF6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04EDCCA6" w14:textId="56AAAD6B" w:rsidR="00BC582B" w:rsidRDefault="00BC582B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 w:rsidRPr="00BC582B">
        <w:rPr>
          <w:rFonts w:ascii="Arial" w:hAnsi="Arial" w:cs="Arial"/>
          <w:b/>
          <w:bCs/>
          <w:sz w:val="24"/>
          <w:szCs w:val="24"/>
        </w:rPr>
        <w:t xml:space="preserve">CGL – Hidden Harm Poster (see </w:t>
      </w:r>
      <w:r>
        <w:rPr>
          <w:rFonts w:ascii="Arial" w:hAnsi="Arial" w:cs="Arial"/>
          <w:b/>
          <w:bCs/>
          <w:sz w:val="24"/>
          <w:szCs w:val="24"/>
        </w:rPr>
        <w:t>PDF document</w:t>
      </w:r>
      <w:r w:rsidRPr="00BC582B">
        <w:rPr>
          <w:rFonts w:ascii="Arial" w:hAnsi="Arial" w:cs="Arial"/>
          <w:b/>
          <w:bCs/>
          <w:sz w:val="24"/>
          <w:szCs w:val="24"/>
        </w:rPr>
        <w:t>)</w:t>
      </w:r>
    </w:p>
    <w:p w14:paraId="2D2E0641" w14:textId="77777777" w:rsidR="00BC582B" w:rsidRDefault="00BC582B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75D4EC61" w14:textId="780D5F0F" w:rsidR="00CE650F" w:rsidRPr="00DC00EB" w:rsidRDefault="00CE650F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 w:rsidRPr="00DC00EB">
        <w:rPr>
          <w:rFonts w:ascii="Arial" w:hAnsi="Arial" w:cs="Arial"/>
          <w:b/>
          <w:bCs/>
          <w:sz w:val="24"/>
          <w:szCs w:val="24"/>
        </w:rPr>
        <w:t>Cheshire East LiveWell Poster – A4</w:t>
      </w:r>
      <w:r w:rsidR="00E013D9">
        <w:rPr>
          <w:rFonts w:ascii="Arial" w:hAnsi="Arial" w:cs="Arial"/>
          <w:b/>
          <w:bCs/>
          <w:sz w:val="24"/>
          <w:szCs w:val="24"/>
        </w:rPr>
        <w:t xml:space="preserve"> (see </w:t>
      </w:r>
      <w:r w:rsidR="00BC582B">
        <w:rPr>
          <w:rFonts w:ascii="Arial" w:hAnsi="Arial" w:cs="Arial"/>
          <w:b/>
          <w:bCs/>
          <w:sz w:val="24"/>
          <w:szCs w:val="24"/>
        </w:rPr>
        <w:t>PDF document</w:t>
      </w:r>
      <w:r w:rsidR="00E013D9">
        <w:rPr>
          <w:rFonts w:ascii="Arial" w:hAnsi="Arial" w:cs="Arial"/>
          <w:b/>
          <w:bCs/>
          <w:sz w:val="24"/>
          <w:szCs w:val="24"/>
        </w:rPr>
        <w:t>)</w:t>
      </w:r>
    </w:p>
    <w:p w14:paraId="52969E0E" w14:textId="7780AB5D" w:rsidR="00CE650F" w:rsidRDefault="00CE650F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5AF856B2" w14:textId="1A01F990" w:rsidR="00B73AFA" w:rsidRPr="00DC00EB" w:rsidRDefault="00B73AFA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Livewell support poster – A4 (see PDF document)</w:t>
      </w:r>
    </w:p>
    <w:p w14:paraId="34F39B78" w14:textId="77777777" w:rsidR="00494559" w:rsidRDefault="00494559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16E55310" w14:textId="039A73DC" w:rsidR="00494559" w:rsidRPr="00DC00EB" w:rsidRDefault="00494559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School Nursing – 0-19 service </w:t>
      </w:r>
      <w:r w:rsidR="00BC582B">
        <w:rPr>
          <w:rFonts w:ascii="Arial" w:hAnsi="Arial" w:cs="Arial"/>
          <w:b/>
          <w:bCs/>
          <w:sz w:val="24"/>
          <w:szCs w:val="24"/>
        </w:rPr>
        <w:t xml:space="preserve">poster </w:t>
      </w:r>
      <w:r>
        <w:rPr>
          <w:rFonts w:ascii="Arial" w:hAnsi="Arial" w:cs="Arial"/>
          <w:b/>
          <w:bCs/>
          <w:sz w:val="24"/>
          <w:szCs w:val="24"/>
        </w:rPr>
        <w:t xml:space="preserve">(see </w:t>
      </w:r>
      <w:r w:rsidR="00BC582B">
        <w:rPr>
          <w:rFonts w:ascii="Arial" w:hAnsi="Arial" w:cs="Arial"/>
          <w:b/>
          <w:bCs/>
          <w:sz w:val="24"/>
          <w:szCs w:val="24"/>
        </w:rPr>
        <w:t xml:space="preserve">PDF document </w:t>
      </w:r>
      <w:r>
        <w:rPr>
          <w:rFonts w:ascii="Arial" w:hAnsi="Arial" w:cs="Arial"/>
          <w:b/>
          <w:bCs/>
          <w:sz w:val="24"/>
          <w:szCs w:val="24"/>
        </w:rPr>
        <w:t>below)</w:t>
      </w:r>
    </w:p>
    <w:p w14:paraId="4645E89A" w14:textId="77777777" w:rsidR="0014754F" w:rsidRDefault="0014754F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3F8E9F8E" w14:textId="6CF635C8" w:rsidR="00B73AFA" w:rsidRDefault="00B73AFA" w:rsidP="00B73AFA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CGL – Worried About a Young Person poster A4 (see PDF document below)</w:t>
      </w:r>
    </w:p>
    <w:p w14:paraId="27DF60BB" w14:textId="77777777" w:rsidR="00B73AFA" w:rsidRDefault="00B73AFA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49FA1312" w14:textId="4CCED921" w:rsidR="00B73AFA" w:rsidRPr="00DC00EB" w:rsidRDefault="00B73AFA" w:rsidP="00B73AFA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Together for Children and families in CE Banner A4 (see PDF document)</w:t>
      </w:r>
    </w:p>
    <w:p w14:paraId="19BA6A64" w14:textId="77777777" w:rsidR="00B73AFA" w:rsidRDefault="00B73AFA" w:rsidP="00B73AFA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07BFD3D7" w14:textId="5F9C046D" w:rsidR="008C4D66" w:rsidRDefault="008C4D66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Operation Encompass – A4</w:t>
      </w:r>
      <w:r w:rsidR="004B24EE">
        <w:rPr>
          <w:rFonts w:ascii="Arial" w:hAnsi="Arial" w:cs="Arial"/>
          <w:b/>
          <w:bCs/>
          <w:sz w:val="24"/>
          <w:szCs w:val="24"/>
        </w:rPr>
        <w:t xml:space="preserve"> (see </w:t>
      </w:r>
      <w:r w:rsidR="00AC418D">
        <w:rPr>
          <w:rFonts w:ascii="Arial" w:hAnsi="Arial" w:cs="Arial"/>
          <w:b/>
          <w:bCs/>
          <w:sz w:val="24"/>
          <w:szCs w:val="24"/>
        </w:rPr>
        <w:t>links</w:t>
      </w:r>
      <w:r w:rsidR="005A452F">
        <w:rPr>
          <w:rFonts w:ascii="Arial" w:hAnsi="Arial" w:cs="Arial"/>
          <w:b/>
          <w:bCs/>
          <w:sz w:val="24"/>
          <w:szCs w:val="24"/>
        </w:rPr>
        <w:t xml:space="preserve"> x2</w:t>
      </w:r>
      <w:r w:rsidR="00AC418D">
        <w:rPr>
          <w:rFonts w:ascii="Arial" w:hAnsi="Arial" w:cs="Arial"/>
          <w:b/>
          <w:bCs/>
          <w:sz w:val="24"/>
          <w:szCs w:val="24"/>
        </w:rPr>
        <w:t xml:space="preserve"> </w:t>
      </w:r>
      <w:r w:rsidR="004B24EE">
        <w:rPr>
          <w:rFonts w:ascii="Arial" w:hAnsi="Arial" w:cs="Arial"/>
          <w:b/>
          <w:bCs/>
          <w:sz w:val="24"/>
          <w:szCs w:val="24"/>
        </w:rPr>
        <w:t>below</w:t>
      </w:r>
      <w:r w:rsidR="000B1D1D">
        <w:rPr>
          <w:rFonts w:ascii="Arial" w:hAnsi="Arial" w:cs="Arial"/>
          <w:b/>
          <w:bCs/>
          <w:sz w:val="24"/>
          <w:szCs w:val="24"/>
        </w:rPr>
        <w:t>)</w:t>
      </w:r>
      <w:r w:rsidR="004B24E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6A0DE4B" w14:textId="77777777" w:rsidR="00EA0B84" w:rsidRDefault="00EA0B84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</w:p>
    <w:p w14:paraId="13B620FB" w14:textId="24BF5C79" w:rsidR="00EA0B84" w:rsidRDefault="00EA0B84" w:rsidP="001833A9">
      <w:pPr>
        <w:ind w:righ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Online </w:t>
      </w:r>
      <w:r w:rsidR="00B701B3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afety </w:t>
      </w:r>
      <w:r w:rsidR="00B701B3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upport – </w:t>
      </w:r>
      <w:r w:rsidR="00B701B3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hoose a poster from SWGFL </w:t>
      </w:r>
      <w:r w:rsidR="00BC582B">
        <w:rPr>
          <w:rFonts w:ascii="Arial" w:hAnsi="Arial" w:cs="Arial"/>
          <w:b/>
          <w:bCs/>
          <w:sz w:val="24"/>
          <w:szCs w:val="24"/>
        </w:rPr>
        <w:t xml:space="preserve">(see </w:t>
      </w:r>
      <w:r>
        <w:rPr>
          <w:rFonts w:ascii="Arial" w:hAnsi="Arial" w:cs="Arial"/>
          <w:b/>
          <w:bCs/>
          <w:sz w:val="24"/>
          <w:szCs w:val="24"/>
        </w:rPr>
        <w:t>link below</w:t>
      </w:r>
      <w:r w:rsidR="00BC582B">
        <w:rPr>
          <w:rFonts w:ascii="Arial" w:hAnsi="Arial" w:cs="Arial"/>
          <w:b/>
          <w:bCs/>
          <w:sz w:val="24"/>
          <w:szCs w:val="24"/>
        </w:rPr>
        <w:t>)</w:t>
      </w:r>
    </w:p>
    <w:p w14:paraId="30BCF1AD" w14:textId="366CAB9E" w:rsidR="008020D1" w:rsidRDefault="00E56910" w:rsidP="001833A9">
      <w:pPr>
        <w:ind w:right="1260"/>
      </w:pPr>
      <w:r>
        <w:t xml:space="preserve"> </w:t>
      </w:r>
    </w:p>
    <w:p w14:paraId="7AB7249B" w14:textId="77777777" w:rsidR="00E56910" w:rsidRDefault="00E56910" w:rsidP="001833A9">
      <w:pPr>
        <w:ind w:right="1260"/>
      </w:pPr>
    </w:p>
    <w:p w14:paraId="338C062C" w14:textId="4D13E7E2" w:rsidR="00DC24CB" w:rsidRPr="00990B81" w:rsidRDefault="00990B81" w:rsidP="001833A9">
      <w:pPr>
        <w:ind w:right="1260"/>
        <w:rPr>
          <w:rFonts w:ascii="Arial" w:hAnsi="Arial" w:cs="Arial"/>
          <w:color w:val="00759E" w:themeColor="accent2"/>
          <w:sz w:val="24"/>
          <w:szCs w:val="24"/>
        </w:rPr>
      </w:pPr>
      <w:hyperlink r:id="rId13" w:history="1">
        <w:r w:rsidRPr="00990B81">
          <w:rPr>
            <w:rStyle w:val="Hyperlink"/>
            <w:rFonts w:ascii="Arial" w:hAnsi="Arial" w:cs="Arial"/>
            <w:color w:val="00759E" w:themeColor="accent2"/>
            <w:sz w:val="24"/>
            <w:szCs w:val="24"/>
          </w:rPr>
          <w:t>Operation En</w:t>
        </w:r>
        <w:r w:rsidRPr="00990B81">
          <w:rPr>
            <w:rStyle w:val="Hyperlink"/>
            <w:rFonts w:ascii="Arial" w:hAnsi="Arial" w:cs="Arial"/>
            <w:color w:val="00759E" w:themeColor="accent2"/>
            <w:sz w:val="24"/>
            <w:szCs w:val="24"/>
          </w:rPr>
          <w:t>c</w:t>
        </w:r>
        <w:r w:rsidRPr="00990B81">
          <w:rPr>
            <w:rStyle w:val="Hyperlink"/>
            <w:rFonts w:ascii="Arial" w:hAnsi="Arial" w:cs="Arial"/>
            <w:color w:val="00759E" w:themeColor="accent2"/>
            <w:sz w:val="24"/>
            <w:szCs w:val="24"/>
          </w:rPr>
          <w:t>ompass</w:t>
        </w:r>
      </w:hyperlink>
      <w:r w:rsidRPr="00990B81">
        <w:rPr>
          <w:rFonts w:ascii="Arial" w:hAnsi="Arial" w:cs="Arial"/>
          <w:color w:val="00759E" w:themeColor="accent2"/>
          <w:sz w:val="24"/>
          <w:szCs w:val="24"/>
        </w:rPr>
        <w:t xml:space="preserve"> </w:t>
      </w:r>
    </w:p>
    <w:bookmarkStart w:id="1" w:name="_Hlk205474097"/>
    <w:p w14:paraId="0406AD12" w14:textId="378FC074" w:rsidR="00DC24CB" w:rsidRPr="007D43C2" w:rsidRDefault="007D43C2" w:rsidP="00DC24CB">
      <w:pPr>
        <w:ind w:right="1260"/>
        <w:rPr>
          <w:color w:val="00759E" w:themeColor="accent2"/>
        </w:rPr>
      </w:pPr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begin"/>
      </w:r>
      <w:r w:rsidRPr="007D43C2">
        <w:rPr>
          <w:rFonts w:ascii="Arial" w:hAnsi="Arial" w:cs="Arial"/>
          <w:color w:val="00759E" w:themeColor="accent2"/>
          <w:sz w:val="24"/>
          <w:szCs w:val="24"/>
        </w:rPr>
        <w:instrText>HYPERLINK "https://www.operationencompass.org/educational-settings/resources-for-educational-settings"</w:instrText>
      </w:r>
      <w:r w:rsidRPr="007D43C2">
        <w:rPr>
          <w:rFonts w:ascii="Arial" w:hAnsi="Arial" w:cs="Arial"/>
          <w:color w:val="00759E" w:themeColor="accent2"/>
          <w:sz w:val="24"/>
          <w:szCs w:val="24"/>
        </w:rPr>
      </w:r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separate"/>
      </w:r>
      <w:r w:rsidR="00DC24CB"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 xml:space="preserve">Additional </w:t>
      </w:r>
      <w:r w:rsidR="004B24EE"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>Operation Enco</w:t>
      </w:r>
      <w:r w:rsidR="004B24EE"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>m</w:t>
      </w:r>
      <w:r w:rsidR="004B24EE"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>pass posters – for stages of education and in different languages</w:t>
      </w:r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end"/>
      </w:r>
    </w:p>
    <w:bookmarkEnd w:id="1"/>
    <w:p w14:paraId="5C5B917B" w14:textId="7D764C46" w:rsidR="002B79DF" w:rsidRPr="007D43C2" w:rsidRDefault="00EA0B84" w:rsidP="001833A9">
      <w:pPr>
        <w:ind w:right="1260"/>
        <w:rPr>
          <w:rFonts w:ascii="Arial" w:hAnsi="Arial" w:cs="Arial"/>
          <w:color w:val="00759E" w:themeColor="accent2"/>
          <w:sz w:val="24"/>
          <w:szCs w:val="24"/>
        </w:rPr>
      </w:pPr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begin"/>
      </w:r>
      <w:r w:rsidRPr="007D43C2">
        <w:rPr>
          <w:rFonts w:ascii="Arial" w:hAnsi="Arial" w:cs="Arial"/>
          <w:color w:val="00759E" w:themeColor="accent2"/>
          <w:sz w:val="24"/>
          <w:szCs w:val="24"/>
        </w:rPr>
        <w:instrText>HYPERLINK "https://swgfl.org.uk/resources/online-safety-posters/?gad_source=1&amp;gad_campaignid=1593423305&amp;gclid=EAIaIQobChMIm5vg3ZzxjgMVqpVQBh0iiTB8EAAYAiAAEgI-tvD_BwE"</w:instrText>
      </w:r>
      <w:r w:rsidRPr="007D43C2">
        <w:rPr>
          <w:rFonts w:ascii="Arial" w:hAnsi="Arial" w:cs="Arial"/>
          <w:color w:val="00759E" w:themeColor="accent2"/>
          <w:sz w:val="24"/>
          <w:szCs w:val="24"/>
        </w:rPr>
      </w:r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separate"/>
      </w:r>
      <w:r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>Online Safety Posters |</w:t>
      </w:r>
      <w:r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 xml:space="preserve"> </w:t>
      </w:r>
      <w:proofErr w:type="spellStart"/>
      <w:r w:rsidRPr="007D43C2">
        <w:rPr>
          <w:rStyle w:val="Hyperlink"/>
          <w:rFonts w:ascii="Arial" w:hAnsi="Arial" w:cs="Arial"/>
          <w:color w:val="00759E" w:themeColor="accent2"/>
          <w:sz w:val="24"/>
          <w:szCs w:val="24"/>
        </w:rPr>
        <w:t>SWGfL</w:t>
      </w:r>
      <w:proofErr w:type="spellEnd"/>
      <w:r w:rsidRPr="007D43C2">
        <w:rPr>
          <w:rFonts w:ascii="Arial" w:hAnsi="Arial" w:cs="Arial"/>
          <w:color w:val="00759E" w:themeColor="accent2"/>
          <w:sz w:val="24"/>
          <w:szCs w:val="24"/>
        </w:rPr>
        <w:fldChar w:fldCharType="end"/>
      </w:r>
    </w:p>
    <w:sectPr w:rsidR="002B79DF" w:rsidRPr="007D43C2" w:rsidSect="004B712E">
      <w:footerReference w:type="default" r:id="rId14"/>
      <w:pgSz w:w="12240" w:h="15840"/>
      <w:pgMar w:top="936" w:right="1080" w:bottom="1080" w:left="1080" w:header="706" w:footer="5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9621" w14:textId="77777777" w:rsidR="00183757" w:rsidRDefault="00183757" w:rsidP="001851E3">
      <w:pPr>
        <w:spacing w:after="0" w:line="240" w:lineRule="auto"/>
      </w:pPr>
      <w:r>
        <w:separator/>
      </w:r>
    </w:p>
  </w:endnote>
  <w:endnote w:type="continuationSeparator" w:id="0">
    <w:p w14:paraId="652BC28A" w14:textId="77777777" w:rsidR="00183757" w:rsidRDefault="00183757" w:rsidP="0018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 Rounded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1C8F" w14:textId="77777777" w:rsidR="00EF620A" w:rsidRPr="00EF673B" w:rsidRDefault="00EC54B8" w:rsidP="004B712E">
    <w:pPr>
      <w:pStyle w:val="Footer"/>
      <w:rPr>
        <w:color w:val="6FE7D4" w:themeColor="accent4" w:themeTint="99"/>
      </w:rPr>
    </w:pPr>
    <w:r w:rsidRPr="00EF673B">
      <w:rPr>
        <w:noProof/>
        <w:color w:val="6FE7D4" w:themeColor="accent4" w:themeTint="99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57B1CE5E" wp14:editId="5B46E23C">
              <wp:simplePos x="0" y="0"/>
              <wp:positionH relativeFrom="column">
                <wp:posOffset>0</wp:posOffset>
              </wp:positionH>
              <wp:positionV relativeFrom="page">
                <wp:posOffset>9505315</wp:posOffset>
              </wp:positionV>
              <wp:extent cx="6400800" cy="331200"/>
              <wp:effectExtent l="0" t="19050" r="19050" b="31115"/>
              <wp:wrapNone/>
              <wp:docPr id="16" name="Group 16" title="Page bord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31200"/>
                        <a:chOff x="0" y="0"/>
                        <a:chExt cx="6400800" cy="330200"/>
                      </a:xfrm>
                    </wpg:grpSpPr>
                    <wps:wsp>
                      <wps:cNvPr id="2" name="Line 2"/>
                      <wps:cNvCnPr>
                        <a:cxnSpLocks noChangeShapeType="1"/>
                      </wps:cNvCnPr>
                      <wps:spPr bwMode="auto">
                        <a:xfrm>
                          <a:off x="0" y="161925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" name="AutoShape 1"/>
                      <wps:cNvSpPr>
                        <a:spLocks noChangeArrowheads="1"/>
                      </wps:cNvSpPr>
                      <wps:spPr bwMode="auto">
                        <a:xfrm>
                          <a:off x="3038475" y="0"/>
                          <a:ext cx="330200" cy="330200"/>
                        </a:xfrm>
                        <a:prstGeom prst="diamond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20AADE" id="Group 16" o:spid="_x0000_s1026" alt="Title: Page border" style="position:absolute;margin-left:0;margin-top:748.45pt;width:7in;height:26.1pt;z-index:-251656192;mso-position-vertical-relative:page;mso-height-relative:margin" coordsize="64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">
              <v:line id="Line 2" o:spid="_x0000_s1027" style="position:absolute;visibility:visible;mso-wrap-style:square" from="0,1619" to="64008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" strokecolor="#21c5ac [3204]" strokeweight="1pt">
                <v:shadow opacity="22938f" offset="0"/>
              </v:line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1" o:spid="_x0000_s1028" type="#_x0000_t4" style="position:absolute;left:30384;width:3302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" fillcolor="#00759e [3205]" strokecolor="white [3212]" strokeweight="2pt">
                <v:shadow opacity="22938f" offset="0"/>
                <v:textbox inset=",7.2pt,,7.2pt"/>
              </v:shape>
              <w10:wrap anchory="page"/>
              <w10:anchorlock/>
            </v:group>
          </w:pict>
        </mc:Fallback>
      </mc:AlternateContent>
    </w:r>
    <w:r w:rsidR="00F10547" w:rsidRPr="00EF673B">
      <w:rPr>
        <w:color w:val="6FE7D4" w:themeColor="accent4" w:themeTint="99"/>
      </w:rPr>
      <w:fldChar w:fldCharType="begin"/>
    </w:r>
    <w:r w:rsidR="00F10547" w:rsidRPr="00EF673B">
      <w:rPr>
        <w:color w:val="6FE7D4" w:themeColor="accent4" w:themeTint="99"/>
      </w:rPr>
      <w:instrText xml:space="preserve"> PAGE  \* MERGEFORMAT </w:instrText>
    </w:r>
    <w:r w:rsidR="00F10547" w:rsidRPr="00EF673B">
      <w:rPr>
        <w:color w:val="6FE7D4" w:themeColor="accent4" w:themeTint="99"/>
      </w:rPr>
      <w:fldChar w:fldCharType="separate"/>
    </w:r>
    <w:r w:rsidR="00C62309" w:rsidRPr="00EF673B">
      <w:rPr>
        <w:noProof/>
        <w:color w:val="6FE7D4" w:themeColor="accent4" w:themeTint="99"/>
      </w:rPr>
      <w:t>1</w:t>
    </w:r>
    <w:r w:rsidR="00F10547" w:rsidRPr="00EF673B">
      <w:rPr>
        <w:noProof/>
        <w:color w:val="6FE7D4" w:themeColor="accent4" w:themeTint="9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354FD" w14:textId="77777777" w:rsidR="00183757" w:rsidRDefault="00183757" w:rsidP="001851E3">
      <w:pPr>
        <w:spacing w:after="0" w:line="240" w:lineRule="auto"/>
      </w:pPr>
      <w:r>
        <w:separator/>
      </w:r>
    </w:p>
  </w:footnote>
  <w:footnote w:type="continuationSeparator" w:id="0">
    <w:p w14:paraId="5F77A8D4" w14:textId="77777777" w:rsidR="00183757" w:rsidRDefault="00183757" w:rsidP="00185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40B7"/>
    <w:multiLevelType w:val="hybridMultilevel"/>
    <w:tmpl w:val="E982C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0D07"/>
    <w:multiLevelType w:val="hybridMultilevel"/>
    <w:tmpl w:val="F6166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42F52"/>
    <w:multiLevelType w:val="hybridMultilevel"/>
    <w:tmpl w:val="19566200"/>
    <w:lvl w:ilvl="0" w:tplc="E85E000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77376B"/>
    <w:multiLevelType w:val="hybridMultilevel"/>
    <w:tmpl w:val="71543886"/>
    <w:lvl w:ilvl="0" w:tplc="E6062DA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2665407">
    <w:abstractNumId w:val="0"/>
  </w:num>
  <w:num w:numId="2" w16cid:durableId="1873150441">
    <w:abstractNumId w:val="2"/>
  </w:num>
  <w:num w:numId="3" w16cid:durableId="1623683081">
    <w:abstractNumId w:val="3"/>
  </w:num>
  <w:num w:numId="4" w16cid:durableId="612328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08"/>
    <w:rsid w:val="00023AE0"/>
    <w:rsid w:val="00046D59"/>
    <w:rsid w:val="00050B68"/>
    <w:rsid w:val="000663AE"/>
    <w:rsid w:val="000715D2"/>
    <w:rsid w:val="00072251"/>
    <w:rsid w:val="0007516B"/>
    <w:rsid w:val="00075367"/>
    <w:rsid w:val="000A4B23"/>
    <w:rsid w:val="000B15BA"/>
    <w:rsid w:val="000B1D1D"/>
    <w:rsid w:val="000D0393"/>
    <w:rsid w:val="000D0A18"/>
    <w:rsid w:val="000D5E69"/>
    <w:rsid w:val="0012633F"/>
    <w:rsid w:val="00130559"/>
    <w:rsid w:val="0014754F"/>
    <w:rsid w:val="00151B63"/>
    <w:rsid w:val="00171F4E"/>
    <w:rsid w:val="001833A9"/>
    <w:rsid w:val="00183757"/>
    <w:rsid w:val="001851E3"/>
    <w:rsid w:val="001A4ECF"/>
    <w:rsid w:val="001D3619"/>
    <w:rsid w:val="001F2261"/>
    <w:rsid w:val="00203215"/>
    <w:rsid w:val="002201B4"/>
    <w:rsid w:val="00235898"/>
    <w:rsid w:val="00256D60"/>
    <w:rsid w:val="002639E0"/>
    <w:rsid w:val="00272D33"/>
    <w:rsid w:val="00275D7E"/>
    <w:rsid w:val="00296DCE"/>
    <w:rsid w:val="002A1901"/>
    <w:rsid w:val="002B79DF"/>
    <w:rsid w:val="002B7BE3"/>
    <w:rsid w:val="002D4B82"/>
    <w:rsid w:val="002E4DFC"/>
    <w:rsid w:val="00310B05"/>
    <w:rsid w:val="0032014B"/>
    <w:rsid w:val="00320965"/>
    <w:rsid w:val="00331DCF"/>
    <w:rsid w:val="00332B75"/>
    <w:rsid w:val="00336FC7"/>
    <w:rsid w:val="00340DF6"/>
    <w:rsid w:val="0034368E"/>
    <w:rsid w:val="00346CE7"/>
    <w:rsid w:val="00351BD9"/>
    <w:rsid w:val="00360AF5"/>
    <w:rsid w:val="00365A61"/>
    <w:rsid w:val="00367569"/>
    <w:rsid w:val="00370BEF"/>
    <w:rsid w:val="00380389"/>
    <w:rsid w:val="00395724"/>
    <w:rsid w:val="003B0731"/>
    <w:rsid w:val="003B443C"/>
    <w:rsid w:val="003C2B6C"/>
    <w:rsid w:val="003D1951"/>
    <w:rsid w:val="00440ABA"/>
    <w:rsid w:val="00456D38"/>
    <w:rsid w:val="004648E0"/>
    <w:rsid w:val="00464E44"/>
    <w:rsid w:val="00490CDA"/>
    <w:rsid w:val="00490D8F"/>
    <w:rsid w:val="00494559"/>
    <w:rsid w:val="004A7E2A"/>
    <w:rsid w:val="004B24EE"/>
    <w:rsid w:val="004B712E"/>
    <w:rsid w:val="004C071E"/>
    <w:rsid w:val="004C2FE9"/>
    <w:rsid w:val="0050360E"/>
    <w:rsid w:val="005144D6"/>
    <w:rsid w:val="00527C63"/>
    <w:rsid w:val="0055619E"/>
    <w:rsid w:val="005A452F"/>
    <w:rsid w:val="005D2DD6"/>
    <w:rsid w:val="00611BB9"/>
    <w:rsid w:val="00623F47"/>
    <w:rsid w:val="00640B1D"/>
    <w:rsid w:val="006521BC"/>
    <w:rsid w:val="00654B1F"/>
    <w:rsid w:val="006576AC"/>
    <w:rsid w:val="006828BC"/>
    <w:rsid w:val="006B0DC0"/>
    <w:rsid w:val="006C0ADE"/>
    <w:rsid w:val="006D3647"/>
    <w:rsid w:val="006F1A66"/>
    <w:rsid w:val="007B296F"/>
    <w:rsid w:val="007D43C2"/>
    <w:rsid w:val="007E677F"/>
    <w:rsid w:val="008020D1"/>
    <w:rsid w:val="008650B2"/>
    <w:rsid w:val="008815C6"/>
    <w:rsid w:val="008829B8"/>
    <w:rsid w:val="00887DE6"/>
    <w:rsid w:val="008A1E11"/>
    <w:rsid w:val="008B1CDC"/>
    <w:rsid w:val="008C1FD6"/>
    <w:rsid w:val="008C4D66"/>
    <w:rsid w:val="008D1496"/>
    <w:rsid w:val="008D689B"/>
    <w:rsid w:val="0092254E"/>
    <w:rsid w:val="009258D6"/>
    <w:rsid w:val="00935428"/>
    <w:rsid w:val="009440F6"/>
    <w:rsid w:val="00966250"/>
    <w:rsid w:val="00990B81"/>
    <w:rsid w:val="009A2DB0"/>
    <w:rsid w:val="00A0150E"/>
    <w:rsid w:val="00A17A94"/>
    <w:rsid w:val="00A37F33"/>
    <w:rsid w:val="00A4336C"/>
    <w:rsid w:val="00A84A01"/>
    <w:rsid w:val="00A94FB8"/>
    <w:rsid w:val="00AB1375"/>
    <w:rsid w:val="00AC00E4"/>
    <w:rsid w:val="00AC197A"/>
    <w:rsid w:val="00AC418D"/>
    <w:rsid w:val="00AD1126"/>
    <w:rsid w:val="00AD12E2"/>
    <w:rsid w:val="00AF4151"/>
    <w:rsid w:val="00AF4BAA"/>
    <w:rsid w:val="00AF5CAE"/>
    <w:rsid w:val="00B106D8"/>
    <w:rsid w:val="00B15B11"/>
    <w:rsid w:val="00B224BC"/>
    <w:rsid w:val="00B26D16"/>
    <w:rsid w:val="00B30FA8"/>
    <w:rsid w:val="00B344C4"/>
    <w:rsid w:val="00B404FC"/>
    <w:rsid w:val="00B46529"/>
    <w:rsid w:val="00B55A81"/>
    <w:rsid w:val="00B701B3"/>
    <w:rsid w:val="00B73AFA"/>
    <w:rsid w:val="00B83FD5"/>
    <w:rsid w:val="00B86409"/>
    <w:rsid w:val="00B91C07"/>
    <w:rsid w:val="00B96315"/>
    <w:rsid w:val="00BA6B80"/>
    <w:rsid w:val="00BB1733"/>
    <w:rsid w:val="00BB2858"/>
    <w:rsid w:val="00BC04E6"/>
    <w:rsid w:val="00BC1F61"/>
    <w:rsid w:val="00BC582B"/>
    <w:rsid w:val="00BC6169"/>
    <w:rsid w:val="00BE160C"/>
    <w:rsid w:val="00C4792A"/>
    <w:rsid w:val="00C62309"/>
    <w:rsid w:val="00C640E3"/>
    <w:rsid w:val="00C74D7A"/>
    <w:rsid w:val="00CA45F4"/>
    <w:rsid w:val="00CE650F"/>
    <w:rsid w:val="00D048E4"/>
    <w:rsid w:val="00D11B9B"/>
    <w:rsid w:val="00D22951"/>
    <w:rsid w:val="00D22BA7"/>
    <w:rsid w:val="00D4268F"/>
    <w:rsid w:val="00D55B84"/>
    <w:rsid w:val="00D666FA"/>
    <w:rsid w:val="00D70136"/>
    <w:rsid w:val="00D77121"/>
    <w:rsid w:val="00D930A4"/>
    <w:rsid w:val="00DA3844"/>
    <w:rsid w:val="00DC00EB"/>
    <w:rsid w:val="00DC24CB"/>
    <w:rsid w:val="00DF0FCF"/>
    <w:rsid w:val="00E013D9"/>
    <w:rsid w:val="00E016EF"/>
    <w:rsid w:val="00E10EDB"/>
    <w:rsid w:val="00E56910"/>
    <w:rsid w:val="00E74A3E"/>
    <w:rsid w:val="00E8426E"/>
    <w:rsid w:val="00E957F0"/>
    <w:rsid w:val="00E97237"/>
    <w:rsid w:val="00EA0B84"/>
    <w:rsid w:val="00EB2FD3"/>
    <w:rsid w:val="00EC54B8"/>
    <w:rsid w:val="00ED3461"/>
    <w:rsid w:val="00ED5904"/>
    <w:rsid w:val="00EF620A"/>
    <w:rsid w:val="00EF673B"/>
    <w:rsid w:val="00F033D7"/>
    <w:rsid w:val="00F10547"/>
    <w:rsid w:val="00F119A9"/>
    <w:rsid w:val="00F47208"/>
    <w:rsid w:val="00F879F2"/>
    <w:rsid w:val="00FB0CD7"/>
    <w:rsid w:val="00FB606C"/>
    <w:rsid w:val="00FE7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6BA4C"/>
  <w15:docId w15:val="{42092480-CCDE-4644-BC84-BC3A9885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D59"/>
    <w:pPr>
      <w:spacing w:before="40" w:after="40" w:line="264" w:lineRule="auto"/>
    </w:pPr>
    <w:rPr>
      <w:color w:val="3A3A3C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1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89380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1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11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11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1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1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D1126"/>
    <w:rPr>
      <w:rFonts w:asciiTheme="majorHAnsi" w:eastAsiaTheme="majorEastAsia" w:hAnsiTheme="majorHAnsi" w:cstheme="majorBidi"/>
      <w:color w:val="189380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40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51E3"/>
    <w:rPr>
      <w:color w:val="203359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51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296DCE"/>
    <w:pPr>
      <w:ind w:left="720"/>
      <w:contextualSpacing/>
    </w:pPr>
  </w:style>
  <w:style w:type="paragraph" w:styleId="NoSpacing">
    <w:name w:val="No Spacing"/>
    <w:uiPriority w:val="1"/>
    <w:rsid w:val="00B86409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048E4"/>
    <w:pPr>
      <w:pBdr>
        <w:bottom w:val="single" w:sz="8" w:space="4" w:color="21C5AC" w:themeColor="accent1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048E4"/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</w:rPr>
  </w:style>
  <w:style w:type="paragraph" w:styleId="Header">
    <w:name w:val="header"/>
    <w:basedOn w:val="Normal"/>
    <w:link w:val="HeaderChar"/>
    <w:uiPriority w:val="99"/>
    <w:unhideWhenUsed/>
    <w:rsid w:val="004B712E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12E"/>
    <w:rPr>
      <w:color w:val="3A3A3C" w:themeColor="text1"/>
    </w:rPr>
  </w:style>
  <w:style w:type="paragraph" w:styleId="Footer">
    <w:name w:val="footer"/>
    <w:basedOn w:val="Normal"/>
    <w:link w:val="FooterChar"/>
    <w:uiPriority w:val="99"/>
    <w:unhideWhenUsed/>
    <w:rsid w:val="004B712E"/>
    <w:pPr>
      <w:tabs>
        <w:tab w:val="center" w:pos="4320"/>
        <w:tab w:val="right" w:pos="8640"/>
      </w:tabs>
      <w:spacing w:before="0" w:after="0" w:line="240" w:lineRule="auto"/>
      <w:jc w:val="center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B712E"/>
    <w:rPr>
      <w:color w:val="3A3A3C" w:themeColor="text1"/>
      <w:sz w:val="18"/>
    </w:rPr>
  </w:style>
  <w:style w:type="paragraph" w:customStyle="1" w:styleId="Tablehead">
    <w:name w:val="Table head"/>
    <w:basedOn w:val="Normal"/>
    <w:link w:val="TableheadChar"/>
    <w:qFormat/>
    <w:rsid w:val="00275D7E"/>
    <w:pPr>
      <w:jc w:val="center"/>
    </w:pPr>
    <w:rPr>
      <w:b/>
      <w:color w:val="21C5AC" w:themeColor="accent1"/>
    </w:rPr>
  </w:style>
  <w:style w:type="character" w:customStyle="1" w:styleId="TableheadChar">
    <w:name w:val="Table head Char"/>
    <w:basedOn w:val="DefaultParagraphFont"/>
    <w:link w:val="Tablehead"/>
    <w:rsid w:val="00275D7E"/>
    <w:rPr>
      <w:b/>
      <w:color w:val="21C5AC" w:themeColor="accent1"/>
    </w:rPr>
  </w:style>
  <w:style w:type="character" w:styleId="PlaceholderText">
    <w:name w:val="Placeholder Text"/>
    <w:basedOn w:val="DefaultParagraphFont"/>
    <w:uiPriority w:val="99"/>
    <w:semiHidden/>
    <w:rsid w:val="004C071E"/>
    <w:rPr>
      <w:color w:val="808080"/>
    </w:rPr>
  </w:style>
  <w:style w:type="character" w:customStyle="1" w:styleId="A6">
    <w:name w:val="A6"/>
    <w:uiPriority w:val="99"/>
    <w:rsid w:val="00935428"/>
    <w:rPr>
      <w:rFonts w:cs="VAG Rounded Thin"/>
      <w:b/>
      <w:bCs/>
      <w:color w:val="000000"/>
      <w:sz w:val="28"/>
      <w:szCs w:val="28"/>
    </w:rPr>
  </w:style>
  <w:style w:type="paragraph" w:customStyle="1" w:styleId="Default">
    <w:name w:val="Default"/>
    <w:rsid w:val="009440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B79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79DF"/>
    <w:rPr>
      <w:color w:val="7E334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operationencompass.org/SM4/Mutable/Uploads/resource_thumbnail/Screenshot-2022-03-05-111918_1.jp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461u\AppData\Roaming\Microsoft\Templates\Documents%20to%20store%20and%20share%20checklist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A3A3C"/>
      </a:dk1>
      <a:lt1>
        <a:sysClr val="window" lastClr="FFFFFF"/>
      </a:lt1>
      <a:dk2>
        <a:srgbClr val="00759E"/>
      </a:dk2>
      <a:lt2>
        <a:srgbClr val="E8E8E8"/>
      </a:lt2>
      <a:accent1>
        <a:srgbClr val="21C5AC"/>
      </a:accent1>
      <a:accent2>
        <a:srgbClr val="00759E"/>
      </a:accent2>
      <a:accent3>
        <a:srgbClr val="6DD9FF"/>
      </a:accent3>
      <a:accent4>
        <a:srgbClr val="21C5AC"/>
      </a:accent4>
      <a:accent5>
        <a:srgbClr val="00759E"/>
      </a:accent5>
      <a:accent6>
        <a:srgbClr val="BDC3B9"/>
      </a:accent6>
      <a:hlink>
        <a:srgbClr val="203359"/>
      </a:hlink>
      <a:folHlink>
        <a:srgbClr val="7E334C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6ceae14b-024b-4bff-9be8-3287753ee694" origin="userSelected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E77876-BD29-4837-A1AB-7CC29DDDA94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5059397-8F46-4119-AE9A-BD76FCBDF3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4BA6274-8459-4F53-9725-46B48183A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304001-BA53-465A-A614-4A9EC073FAA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5C08791-0BA5-4CE7-AA4C-C26E5EA58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1e69b11-7b47-483f-9667-663bc9971552}" enabled="1" method="Privileged" siteId="{cdb92d10-23cb-4ac1-a9b3-34f4faaa28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Documents to store and share checklist</Template>
  <TotalTime>38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JARRETT, Rebecca</dc:creator>
  <cp:keywords/>
  <dc:description/>
  <cp:lastModifiedBy>HOUGH-Daly, Nicola</cp:lastModifiedBy>
  <cp:revision>5</cp:revision>
  <dcterms:created xsi:type="dcterms:W3CDTF">2026-07-21T15:08:00Z</dcterms:created>
  <dcterms:modified xsi:type="dcterms:W3CDTF">2026-08-07T13:37:00Z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docIndexRef">
    <vt:lpwstr>6eca4f43-621b-4ed9-89b8-441fa7202a63</vt:lpwstr>
  </property>
  <property fmtid="{D5CDD505-2E9C-101B-9397-08002B2CF9AE}" pid="4" name="bjSaver">
    <vt:lpwstr>l7k6PsYHaVDZjkVVfYURa0c5GVIYFOkb</vt:lpwstr>
  </property>
  <property fmtid="{D5CDD505-2E9C-101B-9397-08002B2CF9AE}" pid="5" name="bjDocumentSecurityLabel">
    <vt:lpwstr>This item has no classification</vt:lpwstr>
  </property>
  <property fmtid="{D5CDD505-2E9C-101B-9397-08002B2CF9AE}" pid="6" name="MSIP_Label_a1e69b11-7b47-483f-9667-663bc9971552_Enabled">
    <vt:lpwstr>true</vt:lpwstr>
  </property>
  <property fmtid="{D5CDD505-2E9C-101B-9397-08002B2CF9AE}" pid="7" name="MSIP_Label_a1e69b11-7b47-483f-9667-663bc9971552_SetDate">
    <vt:lpwstr>2023-08-08T11:49:01Z</vt:lpwstr>
  </property>
  <property fmtid="{D5CDD505-2E9C-101B-9397-08002B2CF9AE}" pid="8" name="MSIP_Label_a1e69b11-7b47-483f-9667-663bc9971552_Method">
    <vt:lpwstr>Privileged</vt:lpwstr>
  </property>
  <property fmtid="{D5CDD505-2E9C-101B-9397-08002B2CF9AE}" pid="9" name="MSIP_Label_a1e69b11-7b47-483f-9667-663bc9971552_Name">
    <vt:lpwstr>CE-OFFICIAL-NV</vt:lpwstr>
  </property>
  <property fmtid="{D5CDD505-2E9C-101B-9397-08002B2CF9AE}" pid="10" name="MSIP_Label_a1e69b11-7b47-483f-9667-663bc9971552_SiteId">
    <vt:lpwstr>cdb92d10-23cb-4ac1-a9b3-34f4faaa2851</vt:lpwstr>
  </property>
  <property fmtid="{D5CDD505-2E9C-101B-9397-08002B2CF9AE}" pid="11" name="MSIP_Label_a1e69b11-7b47-483f-9667-663bc9971552_ActionId">
    <vt:lpwstr>95787e67-a67b-4d40-9e1f-9fb64c899190</vt:lpwstr>
  </property>
  <property fmtid="{D5CDD505-2E9C-101B-9397-08002B2CF9AE}" pid="12" name="MSIP_Label_a1e69b11-7b47-483f-9667-663bc9971552_ContentBits">
    <vt:lpwstr>0</vt:lpwstr>
  </property>
</Properties>
</file>