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2B5D1" w14:textId="77777777" w:rsidR="00D45B32" w:rsidRDefault="0053212B" w:rsidP="00D45B32">
      <w:r>
        <w:rPr>
          <w:noProof/>
          <w:lang w:val="en-US" w:eastAsia="en-US"/>
        </w:rPr>
        <w:drawing>
          <wp:anchor distT="0" distB="0" distL="114300" distR="114300" simplePos="0" relativeHeight="251659264" behindDoc="0" locked="0" layoutInCell="1" allowOverlap="1" wp14:anchorId="2A770DBF" wp14:editId="3457263D">
            <wp:simplePos x="0" y="0"/>
            <wp:positionH relativeFrom="column">
              <wp:posOffset>348234</wp:posOffset>
            </wp:positionH>
            <wp:positionV relativeFrom="paragraph">
              <wp:posOffset>129286</wp:posOffset>
            </wp:positionV>
            <wp:extent cx="6125718" cy="4608576"/>
            <wp:effectExtent l="19050" t="0" r="8382" b="0"/>
            <wp:wrapNone/>
            <wp:docPr id="5" name="Picture 5" descr="school photo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hotos 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5718" cy="4608576"/>
                    </a:xfrm>
                    <a:prstGeom prst="rect">
                      <a:avLst/>
                    </a:prstGeom>
                    <a:noFill/>
                    <a:ln>
                      <a:noFill/>
                    </a:ln>
                  </pic:spPr>
                </pic:pic>
              </a:graphicData>
            </a:graphic>
          </wp:anchor>
        </w:drawing>
      </w:r>
    </w:p>
    <w:p w14:paraId="56C5FCF3" w14:textId="77777777" w:rsidR="00D45B32" w:rsidRDefault="00D45B32" w:rsidP="00D45B32"/>
    <w:p w14:paraId="0485D0F2" w14:textId="48F86171" w:rsidR="0053212B" w:rsidRPr="00362805" w:rsidRDefault="00D45B32" w:rsidP="00362805">
      <w:pPr>
        <w:rPr>
          <w:sz w:val="22"/>
          <w:szCs w:val="22"/>
        </w:rPr>
      </w:pPr>
      <w:r>
        <w:rPr>
          <w:noProof/>
          <w:lang w:val="en-US" w:eastAsia="en-US"/>
        </w:rPr>
        <w:drawing>
          <wp:anchor distT="0" distB="0" distL="114300" distR="114300" simplePos="0" relativeHeight="251661312" behindDoc="0" locked="0" layoutInCell="1" allowOverlap="1" wp14:anchorId="0E62C170" wp14:editId="7DA39FE7">
            <wp:simplePos x="0" y="0"/>
            <wp:positionH relativeFrom="column">
              <wp:posOffset>1122680</wp:posOffset>
            </wp:positionH>
            <wp:positionV relativeFrom="paragraph">
              <wp:posOffset>5786755</wp:posOffset>
            </wp:positionV>
            <wp:extent cx="843915" cy="1181100"/>
            <wp:effectExtent l="0" t="0" r="0" b="0"/>
            <wp:wrapNone/>
            <wp:docPr id="4" name="Picture 4" descr="white background colour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te background colour shiel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3915" cy="1181100"/>
                    </a:xfrm>
                    <a:prstGeom prst="rect">
                      <a:avLst/>
                    </a:prstGeom>
                    <a:noFill/>
                    <a:ln>
                      <a:noFill/>
                    </a:ln>
                  </pic:spPr>
                </pic:pic>
              </a:graphicData>
            </a:graphic>
          </wp:anchor>
        </w:drawing>
      </w:r>
      <w:r w:rsidR="00B21E74">
        <w:rPr>
          <w:noProof/>
        </w:rPr>
        <mc:AlternateContent>
          <mc:Choice Requires="wpg">
            <w:drawing>
              <wp:anchor distT="0" distB="0" distL="114300" distR="114300" simplePos="0" relativeHeight="251660288" behindDoc="0" locked="0" layoutInCell="0" allowOverlap="1" wp14:anchorId="093A664B" wp14:editId="6E1F7C81">
                <wp:simplePos x="0" y="0"/>
                <wp:positionH relativeFrom="page">
                  <wp:posOffset>220345</wp:posOffset>
                </wp:positionH>
                <wp:positionV relativeFrom="page">
                  <wp:posOffset>5880735</wp:posOffset>
                </wp:positionV>
                <wp:extent cx="6802755" cy="4272915"/>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2755" cy="4272915"/>
                          <a:chOff x="613" y="8712"/>
                          <a:chExt cx="11015" cy="6336"/>
                        </a:xfrm>
                      </wpg:grpSpPr>
                      <wps:wsp>
                        <wps:cNvPr id="3" name="Rectangle 8"/>
                        <wps:cNvSpPr>
                          <a:spLocks noChangeArrowheads="1"/>
                        </wps:cNvSpPr>
                        <wps:spPr bwMode="auto">
                          <a:xfrm>
                            <a:off x="4897" y="8714"/>
                            <a:ext cx="6731" cy="6334"/>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20F14B8A" w14:textId="1C32A6C3" w:rsidR="00D45B32" w:rsidRDefault="00961C58" w:rsidP="00D45B32">
                              <w:pPr>
                                <w:pStyle w:val="NoSpacing"/>
                                <w:rPr>
                                  <w:b/>
                                  <w:sz w:val="48"/>
                                  <w:u w:val="single"/>
                                </w:rPr>
                              </w:pPr>
                              <w:r>
                                <w:rPr>
                                  <w:b/>
                                  <w:sz w:val="48"/>
                                  <w:u w:val="single"/>
                                </w:rPr>
                                <w:t>Admissions</w:t>
                              </w:r>
                              <w:r w:rsidR="00D45B32" w:rsidRPr="00BA5790">
                                <w:rPr>
                                  <w:b/>
                                  <w:sz w:val="48"/>
                                  <w:u w:val="single"/>
                                </w:rPr>
                                <w:t xml:space="preserve"> Policy</w:t>
                              </w:r>
                              <w:r w:rsidR="00851556">
                                <w:rPr>
                                  <w:b/>
                                  <w:sz w:val="48"/>
                                  <w:u w:val="single"/>
                                </w:rPr>
                                <w:t xml:space="preserve"> 202</w:t>
                              </w:r>
                              <w:r w:rsidR="00941E21">
                                <w:rPr>
                                  <w:b/>
                                  <w:sz w:val="48"/>
                                  <w:u w:val="single"/>
                                </w:rPr>
                                <w:t>5</w:t>
                              </w:r>
                              <w:r w:rsidR="00D45B32" w:rsidRPr="00BA5790">
                                <w:rPr>
                                  <w:b/>
                                  <w:sz w:val="48"/>
                                  <w:u w:val="single"/>
                                </w:rPr>
                                <w:t xml:space="preserve"> </w:t>
                              </w:r>
                            </w:p>
                            <w:p w14:paraId="63EBB67C" w14:textId="77777777" w:rsidR="00D45B32" w:rsidRPr="00BA5790" w:rsidRDefault="00D45B32" w:rsidP="00D45B32">
                              <w:pPr>
                                <w:pStyle w:val="NoSpacing"/>
                                <w:rPr>
                                  <w:b/>
                                  <w:sz w:val="44"/>
                                  <w:u w:val="single"/>
                                </w:rPr>
                              </w:pPr>
                              <w:r w:rsidRPr="00BA5790">
                                <w:rPr>
                                  <w:b/>
                                  <w:sz w:val="48"/>
                                  <w:u w:val="single"/>
                                </w:rPr>
                                <w:t xml:space="preserve">Wincle </w:t>
                              </w:r>
                              <w:r>
                                <w:rPr>
                                  <w:b/>
                                  <w:sz w:val="48"/>
                                  <w:u w:val="single"/>
                                </w:rPr>
                                <w:t xml:space="preserve">CE Primary </w:t>
                              </w:r>
                              <w:r w:rsidRPr="00BA5790">
                                <w:rPr>
                                  <w:b/>
                                  <w:sz w:val="48"/>
                                  <w:u w:val="single"/>
                                </w:rPr>
                                <w:t>School</w:t>
                              </w:r>
                            </w:p>
                            <w:p w14:paraId="64C4AC94" w14:textId="77777777" w:rsidR="00D45B32" w:rsidRDefault="00D45B32" w:rsidP="00D45B32">
                              <w:pPr>
                                <w:pStyle w:val="NoSpacing"/>
                                <w:rPr>
                                  <w:sz w:val="44"/>
                                </w:rPr>
                              </w:pPr>
                            </w:p>
                            <w:p w14:paraId="681D9B6E" w14:textId="75A4F39B" w:rsidR="00D45B32" w:rsidRDefault="00AC4650" w:rsidP="00D45B32">
                              <w:pPr>
                                <w:pStyle w:val="NoSpacing"/>
                                <w:rPr>
                                  <w:sz w:val="44"/>
                                </w:rPr>
                              </w:pPr>
                              <w:r>
                                <w:rPr>
                                  <w:sz w:val="44"/>
                                </w:rPr>
                                <w:t xml:space="preserve">Version: </w:t>
                              </w:r>
                              <w:r w:rsidR="002B2F18">
                                <w:rPr>
                                  <w:sz w:val="44"/>
                                </w:rPr>
                                <w:t>approved</w:t>
                              </w:r>
                              <w:bookmarkStart w:id="0" w:name="_GoBack"/>
                              <w:bookmarkEnd w:id="0"/>
                            </w:p>
                            <w:p w14:paraId="1C879A42" w14:textId="0775CAB0" w:rsidR="00DF5CFD" w:rsidRDefault="00DF5CFD" w:rsidP="00D45B32">
                              <w:pPr>
                                <w:pStyle w:val="NoSpacing"/>
                                <w:rPr>
                                  <w:sz w:val="44"/>
                                </w:rPr>
                              </w:pPr>
                              <w:r>
                                <w:rPr>
                                  <w:sz w:val="44"/>
                                </w:rPr>
                                <w:t xml:space="preserve">Date: </w:t>
                              </w:r>
                              <w:r w:rsidR="00966696">
                                <w:rPr>
                                  <w:sz w:val="44"/>
                                </w:rPr>
                                <w:t>Novem</w:t>
                              </w:r>
                              <w:r>
                                <w:rPr>
                                  <w:sz w:val="44"/>
                                </w:rPr>
                                <w:t>ber 202</w:t>
                              </w:r>
                              <w:r w:rsidR="00941E21">
                                <w:rPr>
                                  <w:sz w:val="44"/>
                                </w:rPr>
                                <w:t>3</w:t>
                              </w:r>
                            </w:p>
                            <w:p w14:paraId="52E0B9DB" w14:textId="77777777" w:rsidR="00D45B32" w:rsidRDefault="00D45B32" w:rsidP="00D45B32">
                              <w:pPr>
                                <w:pStyle w:val="NoSpacing"/>
                                <w:rPr>
                                  <w:sz w:val="44"/>
                                </w:rPr>
                              </w:pPr>
                            </w:p>
                            <w:p w14:paraId="431E861B" w14:textId="77777777" w:rsidR="00D45B32" w:rsidRDefault="00D45B32" w:rsidP="00D45B32">
                              <w:pPr>
                                <w:pStyle w:val="NoSpacing"/>
                                <w:jc w:val="right"/>
                                <w:rPr>
                                  <w:b/>
                                  <w:bCs/>
                                  <w:lang w:val="en-GB"/>
                                </w:rPr>
                              </w:pPr>
                            </w:p>
                            <w:p w14:paraId="050BA496" w14:textId="77777777" w:rsidR="00D45B32" w:rsidRDefault="00D45B32" w:rsidP="00D45B32">
                              <w:pPr>
                                <w:pStyle w:val="NoSpacing"/>
                                <w:jc w:val="right"/>
                                <w:rPr>
                                  <w:b/>
                                  <w:bCs/>
                                  <w:lang w:val="en-GB"/>
                                </w:rPr>
                              </w:pPr>
                            </w:p>
                            <w:p w14:paraId="2AB5BBC0" w14:textId="77777777" w:rsidR="00D45B32" w:rsidRDefault="00D45B32" w:rsidP="00D45B32">
                              <w:pPr>
                                <w:pStyle w:val="NoSpacing"/>
                                <w:jc w:val="right"/>
                                <w:rPr>
                                  <w:b/>
                                  <w:bCs/>
                                </w:rPr>
                              </w:pPr>
                              <w:r>
                                <w:rPr>
                                  <w:b/>
                                  <w:bCs/>
                                  <w:lang w:val="en-GB"/>
                                </w:rPr>
                                <w:t>Wincle CE Primary School</w:t>
                              </w:r>
                            </w:p>
                            <w:p w14:paraId="18F08381" w14:textId="77777777" w:rsidR="00D45B32" w:rsidRDefault="00D45B32" w:rsidP="00D45B32">
                              <w:pPr>
                                <w:pStyle w:val="NoSpacing"/>
                                <w:jc w:val="right"/>
                                <w:rPr>
                                  <w:b/>
                                  <w:bCs/>
                                </w:rPr>
                              </w:pPr>
                              <w:r>
                                <w:rPr>
                                  <w:b/>
                                  <w:bCs/>
                                </w:rPr>
                                <w:t xml:space="preserve">Wincle </w:t>
                              </w:r>
                            </w:p>
                            <w:p w14:paraId="5DF19BAB" w14:textId="77777777" w:rsidR="00D45B32" w:rsidRDefault="00D45B32" w:rsidP="00D45B32">
                              <w:pPr>
                                <w:pStyle w:val="NoSpacing"/>
                                <w:jc w:val="right"/>
                                <w:rPr>
                                  <w:b/>
                                  <w:bCs/>
                                </w:rPr>
                              </w:pPr>
                              <w:r>
                                <w:rPr>
                                  <w:b/>
                                  <w:bCs/>
                                </w:rPr>
                                <w:t>Macclesfield</w:t>
                              </w:r>
                            </w:p>
                            <w:p w14:paraId="18EDC49E" w14:textId="77777777" w:rsidR="00D45B32" w:rsidRDefault="00D45B32" w:rsidP="00D45B32">
                              <w:pPr>
                                <w:pStyle w:val="NoSpacing"/>
                                <w:jc w:val="right"/>
                                <w:rPr>
                                  <w:b/>
                                  <w:bCs/>
                                </w:rPr>
                              </w:pPr>
                              <w:r>
                                <w:rPr>
                                  <w:b/>
                                  <w:bCs/>
                                </w:rPr>
                                <w:t>Cheshire</w:t>
                              </w:r>
                            </w:p>
                            <w:p w14:paraId="749C9E89" w14:textId="77777777" w:rsidR="00D45B32" w:rsidRDefault="00D45B32" w:rsidP="00D45B32">
                              <w:pPr>
                                <w:pStyle w:val="NoSpacing"/>
                                <w:jc w:val="right"/>
                                <w:rPr>
                                  <w:b/>
                                  <w:bCs/>
                                </w:rPr>
                              </w:pPr>
                              <w:r>
                                <w:rPr>
                                  <w:b/>
                                  <w:bCs/>
                                </w:rPr>
                                <w:t>SK11 0QH</w:t>
                              </w:r>
                            </w:p>
                            <w:p w14:paraId="377AF65D" w14:textId="4B1AF508" w:rsidR="00D45B32" w:rsidRDefault="00D45B32" w:rsidP="00D45B32">
                              <w:pPr>
                                <w:pStyle w:val="NoSpacing"/>
                                <w:jc w:val="right"/>
                                <w:rPr>
                                  <w:b/>
                                  <w:bCs/>
                                </w:rPr>
                              </w:pPr>
                              <w:r>
                                <w:rPr>
                                  <w:b/>
                                  <w:bCs/>
                                </w:rPr>
                                <w:t xml:space="preserve">Tel: 01260 </w:t>
                              </w:r>
                              <w:r w:rsidR="00DF4A58">
                                <w:rPr>
                                  <w:b/>
                                  <w:bCs/>
                                </w:rPr>
                                <w:t>212592</w:t>
                              </w:r>
                            </w:p>
                            <w:p w14:paraId="034A2CB9" w14:textId="77777777" w:rsidR="00D45B32" w:rsidRDefault="00D45B32" w:rsidP="00D45B32">
                              <w:pPr>
                                <w:pStyle w:val="NoSpacing"/>
                                <w:jc w:val="right"/>
                                <w:rPr>
                                  <w:b/>
                                  <w:bCs/>
                                </w:rPr>
                              </w:pPr>
                              <w:r>
                                <w:rPr>
                                  <w:b/>
                                  <w:bCs/>
                                </w:rPr>
                                <w:t>Headteacher: Mrs S Smith</w:t>
                              </w:r>
                            </w:p>
                            <w:p w14:paraId="5360494B" w14:textId="45B51D7D" w:rsidR="00C14CD0" w:rsidRDefault="00D45B32" w:rsidP="00C14CD0">
                              <w:pPr>
                                <w:pStyle w:val="NoSpacing"/>
                                <w:jc w:val="right"/>
                                <w:rPr>
                                  <w:b/>
                                  <w:bCs/>
                                </w:rPr>
                              </w:pPr>
                              <w:r>
                                <w:rPr>
                                  <w:b/>
                                  <w:bCs/>
                                </w:rPr>
                                <w:t>Chair of Governors: Dr J Mille</w:t>
                              </w:r>
                              <w:r w:rsidR="00C14CD0">
                                <w:rPr>
                                  <w:b/>
                                  <w:bCs/>
                                </w:rPr>
                                <w:t>r</w:t>
                              </w:r>
                            </w:p>
                            <w:p w14:paraId="2562EA11" w14:textId="01ED7B03" w:rsidR="00D45B32" w:rsidRPr="00BA5790" w:rsidRDefault="00C14CD0" w:rsidP="00C14CD0">
                              <w:pPr>
                                <w:pStyle w:val="NoSpacing"/>
                                <w:rPr>
                                  <w:sz w:val="44"/>
                                </w:rPr>
                              </w:pPr>
                              <w:r>
                                <w:rPr>
                                  <w:b/>
                                  <w:bCs/>
                                </w:rPr>
                                <w:t xml:space="preserve">                                                                     </w:t>
                              </w:r>
                              <w:r w:rsidR="00D45B32">
                                <w:rPr>
                                  <w:b/>
                                  <w:bCs/>
                                </w:rPr>
                                <w:t>www.wincle</w:t>
                              </w:r>
                              <w:r>
                                <w:rPr>
                                  <w:b/>
                                  <w:bCs/>
                                </w:rPr>
                                <w:t>primary</w:t>
                              </w:r>
                              <w:r w:rsidR="00D45B32">
                                <w:rPr>
                                  <w:b/>
                                  <w:bCs/>
                                </w:rPr>
                                <w:t>school.org</w:t>
                              </w:r>
                            </w:p>
                          </w:txbxContent>
                        </wps:txbx>
                        <wps:bodyPr rot="0" vert="horz" wrap="square" lIns="91440" tIns="45720" rIns="91440" bIns="45720" anchor="t" anchorCtr="0" upright="1">
                          <a:noAutofit/>
                        </wps:bodyPr>
                      </wps:wsp>
                      <wps:wsp>
                        <wps:cNvPr id="6" name="Rectangle 9"/>
                        <wps:cNvSpPr>
                          <a:spLocks noChangeArrowheads="1"/>
                        </wps:cNvSpPr>
                        <wps:spPr bwMode="auto">
                          <a:xfrm>
                            <a:off x="613" y="8712"/>
                            <a:ext cx="4283" cy="6336"/>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2FFBB5B6" w14:textId="77777777" w:rsidR="00D45B32" w:rsidRDefault="00D45B32" w:rsidP="00D45B32">
                              <w:pPr>
                                <w:pStyle w:val="NoSpacing"/>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40000</wp14:pctHeight>
                </wp14:sizeRelV>
              </wp:anchor>
            </w:drawing>
          </mc:Choice>
          <mc:Fallback>
            <w:pict>
              <v:group w14:anchorId="093A664B" id="Group 1" o:spid="_x0000_s1026" style="position:absolute;margin-left:17.35pt;margin-top:463.05pt;width:535.65pt;height:336.45pt;z-index:251660288;mso-width-percent:900;mso-height-percent:400;mso-position-horizontal-relative:page;mso-position-vertical-relative:page;mso-width-percent:900;mso-height-percent:40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" o:allowincell="f">
                <v:rect id="Rectangle 8" o:spid="_x0000_s1027" style="position:absolute;left:4897;top:8714;width:6731;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" filled="f" fillcolor="#c0504d" stroked="f" strokecolor="white" strokeweight="1.5pt">
                  <v:textbox>
                    <w:txbxContent>
                      <w:p w14:paraId="20F14B8A" w14:textId="1C32A6C3" w:rsidR="00D45B32" w:rsidRDefault="00961C58" w:rsidP="00D45B32">
                        <w:pPr>
                          <w:pStyle w:val="NoSpacing"/>
                          <w:rPr>
                            <w:b/>
                            <w:sz w:val="48"/>
                            <w:u w:val="single"/>
                          </w:rPr>
                        </w:pPr>
                        <w:r>
                          <w:rPr>
                            <w:b/>
                            <w:sz w:val="48"/>
                            <w:u w:val="single"/>
                          </w:rPr>
                          <w:t>Admissions</w:t>
                        </w:r>
                        <w:r w:rsidR="00D45B32" w:rsidRPr="00BA5790">
                          <w:rPr>
                            <w:b/>
                            <w:sz w:val="48"/>
                            <w:u w:val="single"/>
                          </w:rPr>
                          <w:t xml:space="preserve"> Policy</w:t>
                        </w:r>
                        <w:r w:rsidR="00851556">
                          <w:rPr>
                            <w:b/>
                            <w:sz w:val="48"/>
                            <w:u w:val="single"/>
                          </w:rPr>
                          <w:t xml:space="preserve"> 202</w:t>
                        </w:r>
                        <w:r w:rsidR="00941E21">
                          <w:rPr>
                            <w:b/>
                            <w:sz w:val="48"/>
                            <w:u w:val="single"/>
                          </w:rPr>
                          <w:t>5</w:t>
                        </w:r>
                        <w:r w:rsidR="00D45B32" w:rsidRPr="00BA5790">
                          <w:rPr>
                            <w:b/>
                            <w:sz w:val="48"/>
                            <w:u w:val="single"/>
                          </w:rPr>
                          <w:t xml:space="preserve"> </w:t>
                        </w:r>
                      </w:p>
                      <w:p w14:paraId="63EBB67C" w14:textId="77777777" w:rsidR="00D45B32" w:rsidRPr="00BA5790" w:rsidRDefault="00D45B32" w:rsidP="00D45B32">
                        <w:pPr>
                          <w:pStyle w:val="NoSpacing"/>
                          <w:rPr>
                            <w:b/>
                            <w:sz w:val="44"/>
                            <w:u w:val="single"/>
                          </w:rPr>
                        </w:pPr>
                        <w:r w:rsidRPr="00BA5790">
                          <w:rPr>
                            <w:b/>
                            <w:sz w:val="48"/>
                            <w:u w:val="single"/>
                          </w:rPr>
                          <w:t xml:space="preserve">Wincle </w:t>
                        </w:r>
                        <w:r>
                          <w:rPr>
                            <w:b/>
                            <w:sz w:val="48"/>
                            <w:u w:val="single"/>
                          </w:rPr>
                          <w:t xml:space="preserve">CE Primary </w:t>
                        </w:r>
                        <w:r w:rsidRPr="00BA5790">
                          <w:rPr>
                            <w:b/>
                            <w:sz w:val="48"/>
                            <w:u w:val="single"/>
                          </w:rPr>
                          <w:t>School</w:t>
                        </w:r>
                      </w:p>
                      <w:p w14:paraId="64C4AC94" w14:textId="77777777" w:rsidR="00D45B32" w:rsidRDefault="00D45B32" w:rsidP="00D45B32">
                        <w:pPr>
                          <w:pStyle w:val="NoSpacing"/>
                          <w:rPr>
                            <w:sz w:val="44"/>
                          </w:rPr>
                        </w:pPr>
                      </w:p>
                      <w:p w14:paraId="681D9B6E" w14:textId="75A4F39B" w:rsidR="00D45B32" w:rsidRDefault="00AC4650" w:rsidP="00D45B32">
                        <w:pPr>
                          <w:pStyle w:val="NoSpacing"/>
                          <w:rPr>
                            <w:sz w:val="44"/>
                          </w:rPr>
                        </w:pPr>
                        <w:r>
                          <w:rPr>
                            <w:sz w:val="44"/>
                          </w:rPr>
                          <w:t xml:space="preserve">Version: </w:t>
                        </w:r>
                        <w:r w:rsidR="002B2F18">
                          <w:rPr>
                            <w:sz w:val="44"/>
                          </w:rPr>
                          <w:t>approved</w:t>
                        </w:r>
                        <w:bookmarkStart w:id="1" w:name="_GoBack"/>
                        <w:bookmarkEnd w:id="1"/>
                      </w:p>
                      <w:p w14:paraId="1C879A42" w14:textId="0775CAB0" w:rsidR="00DF5CFD" w:rsidRDefault="00DF5CFD" w:rsidP="00D45B32">
                        <w:pPr>
                          <w:pStyle w:val="NoSpacing"/>
                          <w:rPr>
                            <w:sz w:val="44"/>
                          </w:rPr>
                        </w:pPr>
                        <w:r>
                          <w:rPr>
                            <w:sz w:val="44"/>
                          </w:rPr>
                          <w:t xml:space="preserve">Date: </w:t>
                        </w:r>
                        <w:r w:rsidR="00966696">
                          <w:rPr>
                            <w:sz w:val="44"/>
                          </w:rPr>
                          <w:t>Novem</w:t>
                        </w:r>
                        <w:r>
                          <w:rPr>
                            <w:sz w:val="44"/>
                          </w:rPr>
                          <w:t>ber 202</w:t>
                        </w:r>
                        <w:r w:rsidR="00941E21">
                          <w:rPr>
                            <w:sz w:val="44"/>
                          </w:rPr>
                          <w:t>3</w:t>
                        </w:r>
                      </w:p>
                      <w:p w14:paraId="52E0B9DB" w14:textId="77777777" w:rsidR="00D45B32" w:rsidRDefault="00D45B32" w:rsidP="00D45B32">
                        <w:pPr>
                          <w:pStyle w:val="NoSpacing"/>
                          <w:rPr>
                            <w:sz w:val="44"/>
                          </w:rPr>
                        </w:pPr>
                      </w:p>
                      <w:p w14:paraId="431E861B" w14:textId="77777777" w:rsidR="00D45B32" w:rsidRDefault="00D45B32" w:rsidP="00D45B32">
                        <w:pPr>
                          <w:pStyle w:val="NoSpacing"/>
                          <w:jc w:val="right"/>
                          <w:rPr>
                            <w:b/>
                            <w:bCs/>
                            <w:lang w:val="en-GB"/>
                          </w:rPr>
                        </w:pPr>
                      </w:p>
                      <w:p w14:paraId="050BA496" w14:textId="77777777" w:rsidR="00D45B32" w:rsidRDefault="00D45B32" w:rsidP="00D45B32">
                        <w:pPr>
                          <w:pStyle w:val="NoSpacing"/>
                          <w:jc w:val="right"/>
                          <w:rPr>
                            <w:b/>
                            <w:bCs/>
                            <w:lang w:val="en-GB"/>
                          </w:rPr>
                        </w:pPr>
                      </w:p>
                      <w:p w14:paraId="2AB5BBC0" w14:textId="77777777" w:rsidR="00D45B32" w:rsidRDefault="00D45B32" w:rsidP="00D45B32">
                        <w:pPr>
                          <w:pStyle w:val="NoSpacing"/>
                          <w:jc w:val="right"/>
                          <w:rPr>
                            <w:b/>
                            <w:bCs/>
                          </w:rPr>
                        </w:pPr>
                        <w:r>
                          <w:rPr>
                            <w:b/>
                            <w:bCs/>
                            <w:lang w:val="en-GB"/>
                          </w:rPr>
                          <w:t>Wincle CE Primary School</w:t>
                        </w:r>
                      </w:p>
                      <w:p w14:paraId="18F08381" w14:textId="77777777" w:rsidR="00D45B32" w:rsidRDefault="00D45B32" w:rsidP="00D45B32">
                        <w:pPr>
                          <w:pStyle w:val="NoSpacing"/>
                          <w:jc w:val="right"/>
                          <w:rPr>
                            <w:b/>
                            <w:bCs/>
                          </w:rPr>
                        </w:pPr>
                        <w:r>
                          <w:rPr>
                            <w:b/>
                            <w:bCs/>
                          </w:rPr>
                          <w:t xml:space="preserve">Wincle </w:t>
                        </w:r>
                      </w:p>
                      <w:p w14:paraId="5DF19BAB" w14:textId="77777777" w:rsidR="00D45B32" w:rsidRDefault="00D45B32" w:rsidP="00D45B32">
                        <w:pPr>
                          <w:pStyle w:val="NoSpacing"/>
                          <w:jc w:val="right"/>
                          <w:rPr>
                            <w:b/>
                            <w:bCs/>
                          </w:rPr>
                        </w:pPr>
                        <w:r>
                          <w:rPr>
                            <w:b/>
                            <w:bCs/>
                          </w:rPr>
                          <w:t>Macclesfield</w:t>
                        </w:r>
                      </w:p>
                      <w:p w14:paraId="18EDC49E" w14:textId="77777777" w:rsidR="00D45B32" w:rsidRDefault="00D45B32" w:rsidP="00D45B32">
                        <w:pPr>
                          <w:pStyle w:val="NoSpacing"/>
                          <w:jc w:val="right"/>
                          <w:rPr>
                            <w:b/>
                            <w:bCs/>
                          </w:rPr>
                        </w:pPr>
                        <w:r>
                          <w:rPr>
                            <w:b/>
                            <w:bCs/>
                          </w:rPr>
                          <w:t>Cheshire</w:t>
                        </w:r>
                      </w:p>
                      <w:p w14:paraId="749C9E89" w14:textId="77777777" w:rsidR="00D45B32" w:rsidRDefault="00D45B32" w:rsidP="00D45B32">
                        <w:pPr>
                          <w:pStyle w:val="NoSpacing"/>
                          <w:jc w:val="right"/>
                          <w:rPr>
                            <w:b/>
                            <w:bCs/>
                          </w:rPr>
                        </w:pPr>
                        <w:r>
                          <w:rPr>
                            <w:b/>
                            <w:bCs/>
                          </w:rPr>
                          <w:t>SK11 0QH</w:t>
                        </w:r>
                      </w:p>
                      <w:p w14:paraId="377AF65D" w14:textId="4B1AF508" w:rsidR="00D45B32" w:rsidRDefault="00D45B32" w:rsidP="00D45B32">
                        <w:pPr>
                          <w:pStyle w:val="NoSpacing"/>
                          <w:jc w:val="right"/>
                          <w:rPr>
                            <w:b/>
                            <w:bCs/>
                          </w:rPr>
                        </w:pPr>
                        <w:r>
                          <w:rPr>
                            <w:b/>
                            <w:bCs/>
                          </w:rPr>
                          <w:t xml:space="preserve">Tel: 01260 </w:t>
                        </w:r>
                        <w:r w:rsidR="00DF4A58">
                          <w:rPr>
                            <w:b/>
                            <w:bCs/>
                          </w:rPr>
                          <w:t>212592</w:t>
                        </w:r>
                      </w:p>
                      <w:p w14:paraId="034A2CB9" w14:textId="77777777" w:rsidR="00D45B32" w:rsidRDefault="00D45B32" w:rsidP="00D45B32">
                        <w:pPr>
                          <w:pStyle w:val="NoSpacing"/>
                          <w:jc w:val="right"/>
                          <w:rPr>
                            <w:b/>
                            <w:bCs/>
                          </w:rPr>
                        </w:pPr>
                        <w:r>
                          <w:rPr>
                            <w:b/>
                            <w:bCs/>
                          </w:rPr>
                          <w:t>Headteacher: Mrs S Smith</w:t>
                        </w:r>
                      </w:p>
                      <w:p w14:paraId="5360494B" w14:textId="45B51D7D" w:rsidR="00C14CD0" w:rsidRDefault="00D45B32" w:rsidP="00C14CD0">
                        <w:pPr>
                          <w:pStyle w:val="NoSpacing"/>
                          <w:jc w:val="right"/>
                          <w:rPr>
                            <w:b/>
                            <w:bCs/>
                          </w:rPr>
                        </w:pPr>
                        <w:r>
                          <w:rPr>
                            <w:b/>
                            <w:bCs/>
                          </w:rPr>
                          <w:t>Chair of Governors: Dr J Mille</w:t>
                        </w:r>
                        <w:r w:rsidR="00C14CD0">
                          <w:rPr>
                            <w:b/>
                            <w:bCs/>
                          </w:rPr>
                          <w:t>r</w:t>
                        </w:r>
                      </w:p>
                      <w:p w14:paraId="2562EA11" w14:textId="01ED7B03" w:rsidR="00D45B32" w:rsidRPr="00BA5790" w:rsidRDefault="00C14CD0" w:rsidP="00C14CD0">
                        <w:pPr>
                          <w:pStyle w:val="NoSpacing"/>
                          <w:rPr>
                            <w:sz w:val="44"/>
                          </w:rPr>
                        </w:pPr>
                        <w:r>
                          <w:rPr>
                            <w:b/>
                            <w:bCs/>
                          </w:rPr>
                          <w:t xml:space="preserve">                                                                     </w:t>
                        </w:r>
                        <w:r w:rsidR="00D45B32">
                          <w:rPr>
                            <w:b/>
                            <w:bCs/>
                          </w:rPr>
                          <w:t>www.wincle</w:t>
                        </w:r>
                        <w:r>
                          <w:rPr>
                            <w:b/>
                            <w:bCs/>
                          </w:rPr>
                          <w:t>primary</w:t>
                        </w:r>
                        <w:r w:rsidR="00D45B32">
                          <w:rPr>
                            <w:b/>
                            <w:bCs/>
                          </w:rPr>
                          <w:t>school.org</w:t>
                        </w:r>
                      </w:p>
                    </w:txbxContent>
                  </v:textbox>
                </v:rect>
                <v:rect id="Rectangle 9" o:spid="_x0000_s1028" style="position:absolute;left:613;top:8712;width:4283;height:63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" filled="f" fillcolor="#c0504d" stroked="f" strokecolor="white" strokeweight="1.5pt">
                  <v:textbox inset="0">
                    <w:txbxContent>
                      <w:p w14:paraId="2FFBB5B6" w14:textId="77777777" w:rsidR="00D45B32" w:rsidRDefault="00D45B32" w:rsidP="00D45B32">
                        <w:pPr>
                          <w:pStyle w:val="NoSpacing"/>
                          <w:jc w:val="right"/>
                          <w:rPr>
                            <w:b/>
                            <w:bCs/>
                          </w:rPr>
                        </w:pPr>
                      </w:p>
                    </w:txbxContent>
                  </v:textbox>
                </v:rect>
                <w10:wrap anchorx="page" anchory="page"/>
              </v:group>
            </w:pict>
          </mc:Fallback>
        </mc:AlternateContent>
      </w:r>
      <w:r>
        <w:rPr>
          <w:rFonts w:ascii="Arial Rounded MT Bold" w:hAnsi="Arial Rounded MT Bold" w:cs="Arial"/>
          <w:color w:val="0000FF"/>
          <w:sz w:val="22"/>
          <w:szCs w:val="22"/>
        </w:rPr>
        <w:br w:type="page"/>
      </w:r>
    </w:p>
    <w:p w14:paraId="64371C94" w14:textId="77777777" w:rsidR="00DF4A58" w:rsidRPr="000F5D62" w:rsidRDefault="00DF4A58" w:rsidP="00DF4A58">
      <w:pPr>
        <w:rPr>
          <w:rFonts w:cs="Arial"/>
          <w:sz w:val="22"/>
          <w:szCs w:val="22"/>
        </w:rPr>
      </w:pPr>
      <w:r w:rsidRPr="000F5D62">
        <w:rPr>
          <w:rFonts w:cs="Arial"/>
          <w:b/>
          <w:sz w:val="22"/>
          <w:szCs w:val="22"/>
        </w:rPr>
        <w:lastRenderedPageBreak/>
        <w:t>Version control</w:t>
      </w:r>
      <w:r w:rsidRPr="000F5D62">
        <w:rPr>
          <w:rFonts w:cs="Arial"/>
          <w:b/>
          <w:sz w:val="22"/>
          <w:szCs w:val="22"/>
        </w:rPr>
        <w:tab/>
      </w:r>
      <w:r w:rsidRPr="000F5D62">
        <w:rPr>
          <w:rFonts w:cs="Arial"/>
          <w:b/>
          <w:sz w:val="22"/>
          <w:szCs w:val="22"/>
        </w:rPr>
        <w:tab/>
      </w:r>
      <w:r w:rsidRPr="000F5D62">
        <w:rPr>
          <w:rFonts w:cs="Arial"/>
          <w:b/>
          <w:sz w:val="22"/>
          <w:szCs w:val="22"/>
        </w:rPr>
        <w:tab/>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817"/>
      </w:tblGrid>
      <w:tr w:rsidR="00DF4A58" w:rsidRPr="000F5D62" w14:paraId="2370C07B" w14:textId="77777777" w:rsidTr="005929A2">
        <w:tc>
          <w:tcPr>
            <w:tcW w:w="2093" w:type="dxa"/>
            <w:shd w:val="clear" w:color="auto" w:fill="D9D9D9"/>
          </w:tcPr>
          <w:p w14:paraId="31505074" w14:textId="77777777" w:rsidR="00DF4A58" w:rsidRPr="000F5D62" w:rsidRDefault="00DF4A58" w:rsidP="005929A2">
            <w:pPr>
              <w:rPr>
                <w:rFonts w:cs="Arial"/>
                <w:b/>
                <w:sz w:val="22"/>
                <w:szCs w:val="22"/>
              </w:rPr>
            </w:pPr>
            <w:r w:rsidRPr="000F5D62">
              <w:rPr>
                <w:rFonts w:cs="Arial"/>
                <w:b/>
                <w:sz w:val="22"/>
                <w:szCs w:val="22"/>
              </w:rPr>
              <w:t>Date updated:</w:t>
            </w:r>
          </w:p>
        </w:tc>
        <w:tc>
          <w:tcPr>
            <w:tcW w:w="8817" w:type="dxa"/>
            <w:shd w:val="clear" w:color="auto" w:fill="D9D9D9"/>
          </w:tcPr>
          <w:p w14:paraId="712B4130" w14:textId="77777777" w:rsidR="00DF4A58" w:rsidRPr="000F5D62" w:rsidRDefault="00DF4A58" w:rsidP="005929A2">
            <w:pPr>
              <w:rPr>
                <w:rFonts w:cs="Arial"/>
                <w:b/>
                <w:sz w:val="22"/>
                <w:szCs w:val="22"/>
              </w:rPr>
            </w:pPr>
            <w:r w:rsidRPr="000F5D62">
              <w:rPr>
                <w:rFonts w:cs="Arial"/>
                <w:b/>
                <w:sz w:val="22"/>
                <w:szCs w:val="22"/>
              </w:rPr>
              <w:t>Brief summary of changes:</w:t>
            </w:r>
          </w:p>
        </w:tc>
      </w:tr>
      <w:tr w:rsidR="00DF4A58" w:rsidRPr="000F5D62" w14:paraId="1AEA9E42" w14:textId="77777777" w:rsidTr="005929A2">
        <w:tc>
          <w:tcPr>
            <w:tcW w:w="2093" w:type="dxa"/>
            <w:shd w:val="clear" w:color="auto" w:fill="auto"/>
          </w:tcPr>
          <w:p w14:paraId="3794F3D8" w14:textId="4B0C28B5" w:rsidR="00DF4A58" w:rsidRPr="000F5D62" w:rsidRDefault="00DF4A58" w:rsidP="005929A2">
            <w:pPr>
              <w:rPr>
                <w:rFonts w:cs="Arial"/>
                <w:sz w:val="22"/>
                <w:szCs w:val="22"/>
              </w:rPr>
            </w:pPr>
            <w:r>
              <w:rPr>
                <w:rFonts w:cs="Arial"/>
                <w:sz w:val="22"/>
                <w:szCs w:val="22"/>
              </w:rPr>
              <w:t>November 202</w:t>
            </w:r>
            <w:r w:rsidR="00941E21">
              <w:rPr>
                <w:rFonts w:cs="Arial"/>
                <w:sz w:val="22"/>
                <w:szCs w:val="22"/>
              </w:rPr>
              <w:t>3</w:t>
            </w:r>
          </w:p>
        </w:tc>
        <w:tc>
          <w:tcPr>
            <w:tcW w:w="8817" w:type="dxa"/>
            <w:shd w:val="clear" w:color="auto" w:fill="auto"/>
          </w:tcPr>
          <w:p w14:paraId="7387406E" w14:textId="77777777" w:rsidR="00DF4A58" w:rsidRDefault="00DF4A58" w:rsidP="00941E21">
            <w:pPr>
              <w:rPr>
                <w:rFonts w:cs="Arial"/>
                <w:sz w:val="22"/>
                <w:szCs w:val="22"/>
              </w:rPr>
            </w:pPr>
            <w:r>
              <w:rPr>
                <w:rFonts w:cs="Arial"/>
                <w:sz w:val="22"/>
                <w:szCs w:val="22"/>
              </w:rPr>
              <w:t>Date of policy adapted throughout the policy.</w:t>
            </w:r>
          </w:p>
          <w:p w14:paraId="17330244" w14:textId="596785DC" w:rsidR="00941E21" w:rsidRPr="000F5D62" w:rsidRDefault="00941E21" w:rsidP="00941E21">
            <w:pPr>
              <w:rPr>
                <w:rFonts w:cs="Arial"/>
                <w:sz w:val="22"/>
                <w:szCs w:val="22"/>
              </w:rPr>
            </w:pPr>
          </w:p>
        </w:tc>
      </w:tr>
    </w:tbl>
    <w:p w14:paraId="35C5FC41" w14:textId="77777777" w:rsidR="00DF4A58" w:rsidRDefault="00DF4A58" w:rsidP="00DF4A58">
      <w:pPr>
        <w:rPr>
          <w:rFonts w:cs="Arial"/>
          <w:sz w:val="22"/>
          <w:szCs w:val="22"/>
          <w:u w:val="single"/>
        </w:rPr>
      </w:pPr>
    </w:p>
    <w:p w14:paraId="0DC04F76" w14:textId="77777777" w:rsidR="00DF4A58" w:rsidRPr="00DF4A58" w:rsidRDefault="00DF4A58" w:rsidP="00DF4A58">
      <w:pPr>
        <w:rPr>
          <w:rFonts w:cs="Arial"/>
          <w:sz w:val="22"/>
          <w:szCs w:val="22"/>
          <w:u w:val="single"/>
        </w:rPr>
      </w:pPr>
      <w:r w:rsidRPr="00DF4A58">
        <w:rPr>
          <w:rFonts w:cs="Arial"/>
          <w:sz w:val="22"/>
          <w:szCs w:val="22"/>
          <w:u w:val="single"/>
        </w:rPr>
        <w:t>Our school’s vision:</w:t>
      </w:r>
    </w:p>
    <w:p w14:paraId="25B50E27" w14:textId="77777777" w:rsidR="00DF4A58" w:rsidRPr="00DF4A58" w:rsidRDefault="00DF4A58" w:rsidP="00DF4A58">
      <w:pPr>
        <w:rPr>
          <w:rStyle w:val="Emphasis"/>
          <w:rFonts w:eastAsia="Arial" w:cs="Arial"/>
          <w:color w:val="0C3183"/>
          <w:sz w:val="22"/>
          <w:szCs w:val="22"/>
        </w:rPr>
      </w:pPr>
      <w:r w:rsidRPr="00DF4A58">
        <w:rPr>
          <w:rStyle w:val="Emphasis"/>
          <w:rFonts w:eastAsia="Arial" w:cs="Arial"/>
          <w:color w:val="0C3183"/>
          <w:sz w:val="22"/>
          <w:szCs w:val="22"/>
        </w:rPr>
        <w:t>Wincle School creates an enriching and outstanding rural education, nurturing the whole individual: body, mind and soul, inspiring rounded, happy, courageous children who exhibit a passion for learning, a confident faith, a loving concern for community and an inclusive respect for all.</w:t>
      </w:r>
    </w:p>
    <w:p w14:paraId="6C049176" w14:textId="77777777" w:rsidR="00DF4A58" w:rsidRPr="00DF4A58" w:rsidRDefault="00DF4A58" w:rsidP="00DF4A58">
      <w:pPr>
        <w:rPr>
          <w:rFonts w:eastAsia="Arial" w:cs="Arial"/>
          <w:color w:val="000000"/>
          <w:sz w:val="22"/>
          <w:szCs w:val="22"/>
        </w:rPr>
      </w:pPr>
      <w:r w:rsidRPr="00DF4A58">
        <w:rPr>
          <w:rFonts w:eastAsia="Arial" w:cs="Arial"/>
          <w:color w:val="000000"/>
          <w:sz w:val="22"/>
          <w:szCs w:val="22"/>
        </w:rPr>
        <w:t>We encourage our pupils to ‘Shine like Stars’ (Philippians 2:15) and to do this run with the following acronym:</w:t>
      </w:r>
    </w:p>
    <w:p w14:paraId="064D52DB" w14:textId="77777777" w:rsidR="00DF4A58" w:rsidRPr="00B0514E" w:rsidRDefault="00DF4A58" w:rsidP="00DF4A58">
      <w:pPr>
        <w:rPr>
          <w:rFonts w:ascii="Comic Sans MS" w:hAnsi="Comic Sans MS"/>
          <w:iCs/>
          <w:sz w:val="20"/>
          <w:szCs w:val="20"/>
        </w:rPr>
      </w:pPr>
      <w:r>
        <w:rPr>
          <w:rFonts w:eastAsia="Arial" w:cs="Calibri"/>
          <w:noProof/>
          <w:color w:val="000000"/>
        </w:rPr>
        <w:drawing>
          <wp:inline distT="0" distB="0" distL="0" distR="0" wp14:anchorId="0AC98F04" wp14:editId="7D3BCDCE">
            <wp:extent cx="6591300" cy="296688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1250" t="43778" r="21667" b="15111"/>
                    <a:stretch>
                      <a:fillRect/>
                    </a:stretch>
                  </pic:blipFill>
                  <pic:spPr bwMode="auto">
                    <a:xfrm>
                      <a:off x="0" y="0"/>
                      <a:ext cx="6597603" cy="2969724"/>
                    </a:xfrm>
                    <a:prstGeom prst="rect">
                      <a:avLst/>
                    </a:prstGeom>
                    <a:noFill/>
                    <a:ln w="9525">
                      <a:noFill/>
                      <a:miter lim="800000"/>
                      <a:headEnd/>
                      <a:tailEnd/>
                    </a:ln>
                  </pic:spPr>
                </pic:pic>
              </a:graphicData>
            </a:graphic>
          </wp:inline>
        </w:drawing>
      </w:r>
    </w:p>
    <w:p w14:paraId="338C92B4" w14:textId="77777777" w:rsidR="00DF4A58" w:rsidRPr="001D336D" w:rsidRDefault="00DF4A58" w:rsidP="00D45B32">
      <w:pPr>
        <w:widowControl w:val="0"/>
        <w:rPr>
          <w:color w:val="000000"/>
          <w:kern w:val="28"/>
          <w:szCs w:val="20"/>
          <w:lang w:val="en-US"/>
        </w:rPr>
      </w:pPr>
    </w:p>
    <w:p w14:paraId="46F3A73A" w14:textId="77777777" w:rsidR="00D45B32" w:rsidRPr="001D336D" w:rsidRDefault="00D45B32" w:rsidP="00D45B32">
      <w:pPr>
        <w:tabs>
          <w:tab w:val="left" w:pos="714"/>
        </w:tabs>
        <w:spacing w:after="120"/>
        <w:rPr>
          <w:rFonts w:cs="Arial"/>
          <w:color w:val="000000"/>
          <w:kern w:val="28"/>
          <w:sz w:val="22"/>
          <w:szCs w:val="22"/>
        </w:rPr>
      </w:pPr>
      <w:r w:rsidRPr="001D336D">
        <w:rPr>
          <w:rFonts w:cs="Arial"/>
          <w:color w:val="000000"/>
          <w:kern w:val="28"/>
          <w:sz w:val="22"/>
          <w:szCs w:val="22"/>
        </w:rPr>
        <w:t>Parents should be aware before applying that in this school RE, collective worship and our whole ethos are based on the teachings of the Church of England.</w:t>
      </w:r>
    </w:p>
    <w:p w14:paraId="0C632E6C" w14:textId="24EDC932" w:rsidR="00D45B32" w:rsidRPr="001D336D" w:rsidRDefault="00D45B32" w:rsidP="00D45B32">
      <w:pPr>
        <w:tabs>
          <w:tab w:val="left" w:pos="714"/>
        </w:tabs>
        <w:spacing w:after="120"/>
        <w:rPr>
          <w:rFonts w:cs="Arial"/>
          <w:color w:val="000000"/>
          <w:kern w:val="28"/>
          <w:sz w:val="22"/>
          <w:szCs w:val="22"/>
        </w:rPr>
      </w:pPr>
      <w:r w:rsidRPr="001D336D">
        <w:rPr>
          <w:rFonts w:cs="Arial"/>
          <w:color w:val="000000"/>
          <w:kern w:val="28"/>
          <w:sz w:val="22"/>
          <w:szCs w:val="22"/>
        </w:rPr>
        <w:t xml:space="preserve">Applications for admission </w:t>
      </w:r>
      <w:r w:rsidR="00851556">
        <w:rPr>
          <w:rFonts w:cs="Arial"/>
          <w:color w:val="000000"/>
          <w:kern w:val="28"/>
          <w:sz w:val="22"/>
          <w:szCs w:val="22"/>
        </w:rPr>
        <w:t>to the school for September 202</w:t>
      </w:r>
      <w:r w:rsidR="00941E21">
        <w:rPr>
          <w:rFonts w:cs="Arial"/>
          <w:color w:val="000000"/>
          <w:kern w:val="28"/>
          <w:sz w:val="22"/>
          <w:szCs w:val="22"/>
        </w:rPr>
        <w:t>5</w:t>
      </w:r>
      <w:r w:rsidRPr="001D336D">
        <w:rPr>
          <w:rFonts w:cs="Arial"/>
          <w:color w:val="000000"/>
          <w:kern w:val="28"/>
          <w:sz w:val="22"/>
          <w:szCs w:val="22"/>
        </w:rPr>
        <w:t xml:space="preserve"> should be made on the common application form enclosed with the Local Authority’s brochure and also on the School’s supplementary form by those applying under criteria 5 between </w:t>
      </w:r>
      <w:r>
        <w:rPr>
          <w:rFonts w:cs="Arial"/>
          <w:color w:val="000000"/>
          <w:kern w:val="28"/>
          <w:sz w:val="22"/>
          <w:szCs w:val="22"/>
        </w:rPr>
        <w:t>1st September and 15</w:t>
      </w:r>
      <w:r w:rsidRPr="004E13B0">
        <w:rPr>
          <w:rFonts w:cs="Arial"/>
          <w:color w:val="000000"/>
          <w:kern w:val="28"/>
          <w:sz w:val="22"/>
          <w:szCs w:val="22"/>
          <w:vertAlign w:val="superscript"/>
        </w:rPr>
        <w:t>th</w:t>
      </w:r>
      <w:r>
        <w:rPr>
          <w:rFonts w:cs="Arial"/>
          <w:color w:val="000000"/>
          <w:kern w:val="28"/>
          <w:sz w:val="22"/>
          <w:szCs w:val="22"/>
        </w:rPr>
        <w:t>January as</w:t>
      </w:r>
      <w:r w:rsidRPr="001D336D">
        <w:rPr>
          <w:rFonts w:cs="Arial"/>
          <w:color w:val="000000"/>
          <w:kern w:val="28"/>
          <w:sz w:val="22"/>
          <w:szCs w:val="22"/>
        </w:rPr>
        <w:t xml:space="preserve"> stated on the Cheshire </w:t>
      </w:r>
      <w:r w:rsidR="00941E21">
        <w:rPr>
          <w:rFonts w:cs="Arial"/>
          <w:color w:val="000000"/>
          <w:kern w:val="28"/>
          <w:sz w:val="22"/>
          <w:szCs w:val="22"/>
        </w:rPr>
        <w:t>E</w:t>
      </w:r>
      <w:r w:rsidRPr="001D336D">
        <w:rPr>
          <w:rFonts w:cs="Arial"/>
          <w:color w:val="000000"/>
          <w:kern w:val="28"/>
          <w:sz w:val="22"/>
          <w:szCs w:val="22"/>
        </w:rPr>
        <w:t>ast website</w:t>
      </w:r>
      <w:r w:rsidR="00BE23BD">
        <w:rPr>
          <w:rFonts w:cs="Arial"/>
          <w:color w:val="000000"/>
          <w:kern w:val="28"/>
          <w:sz w:val="22"/>
          <w:szCs w:val="22"/>
        </w:rPr>
        <w:t xml:space="preserve"> </w:t>
      </w:r>
      <w:hyperlink r:id="rId10" w:history="1">
        <w:r w:rsidRPr="00E83457">
          <w:rPr>
            <w:rStyle w:val="Hyperlink"/>
            <w:rFonts w:ascii="Times New Roman" w:hAnsi="Times New Roman" w:cs="Arial"/>
            <w:kern w:val="28"/>
            <w:sz w:val="22"/>
            <w:szCs w:val="22"/>
          </w:rPr>
          <w:t>http://www.cheshireeast.gov.uk/schools/admissions/admissions.aspx</w:t>
        </w:r>
      </w:hyperlink>
      <w:r>
        <w:rPr>
          <w:rFonts w:ascii="Times New Roman" w:hAnsi="Times New Roman" w:cs="Arial"/>
          <w:color w:val="000000"/>
          <w:kern w:val="28"/>
          <w:sz w:val="22"/>
          <w:szCs w:val="22"/>
        </w:rPr>
        <w:t xml:space="preserve"> </w:t>
      </w:r>
    </w:p>
    <w:p w14:paraId="53F88A40" w14:textId="340079C7" w:rsidR="00D45B32" w:rsidRPr="001D336D" w:rsidRDefault="00D45B32" w:rsidP="00D45B32">
      <w:pPr>
        <w:tabs>
          <w:tab w:val="left" w:pos="714"/>
        </w:tabs>
        <w:spacing w:after="120"/>
        <w:rPr>
          <w:rFonts w:cs="Arial"/>
          <w:color w:val="000000"/>
          <w:kern w:val="28"/>
          <w:sz w:val="22"/>
          <w:szCs w:val="22"/>
        </w:rPr>
      </w:pPr>
      <w:r w:rsidRPr="001D336D">
        <w:rPr>
          <w:rFonts w:cs="Arial"/>
          <w:color w:val="000000"/>
          <w:kern w:val="28"/>
          <w:sz w:val="22"/>
          <w:szCs w:val="22"/>
        </w:rPr>
        <w:t xml:space="preserve">Applications may also be made on-line by using both the common application form and the Supplementary Form. It is not normally possible to change the order of your preferences for schools after the closing date.  Whether </w:t>
      </w:r>
      <w:r w:rsidR="00914F30">
        <w:rPr>
          <w:rFonts w:cs="Arial"/>
          <w:color w:val="000000"/>
          <w:kern w:val="28"/>
          <w:sz w:val="22"/>
          <w:szCs w:val="22"/>
        </w:rPr>
        <w:t xml:space="preserve">an </w:t>
      </w:r>
      <w:r w:rsidRPr="001D336D">
        <w:rPr>
          <w:rFonts w:cs="Arial"/>
          <w:color w:val="000000"/>
          <w:kern w:val="28"/>
          <w:sz w:val="22"/>
          <w:szCs w:val="22"/>
        </w:rPr>
        <w:t xml:space="preserve">application is made on paper or electronically, both forms should be completed by those applying under criteria 5 (failure to complete the supplementary form may result in the application being assessed against a </w:t>
      </w:r>
      <w:r w:rsidR="00DF4A58" w:rsidRPr="001D336D">
        <w:rPr>
          <w:rFonts w:cs="Arial"/>
          <w:color w:val="000000"/>
          <w:kern w:val="28"/>
          <w:sz w:val="22"/>
          <w:szCs w:val="22"/>
        </w:rPr>
        <w:t>lower</w:t>
      </w:r>
      <w:r w:rsidR="00DF4A58">
        <w:rPr>
          <w:rFonts w:cs="Arial"/>
          <w:color w:val="000000"/>
          <w:kern w:val="28"/>
          <w:sz w:val="22"/>
          <w:szCs w:val="22"/>
        </w:rPr>
        <w:t xml:space="preserve"> </w:t>
      </w:r>
      <w:r w:rsidR="00DF4A58" w:rsidRPr="001D336D">
        <w:rPr>
          <w:rFonts w:cs="Arial"/>
          <w:color w:val="000000"/>
          <w:kern w:val="28"/>
          <w:sz w:val="22"/>
          <w:szCs w:val="22"/>
        </w:rPr>
        <w:t>criterion</w:t>
      </w:r>
      <w:r w:rsidRPr="001D336D">
        <w:rPr>
          <w:rFonts w:cs="Arial"/>
          <w:color w:val="000000"/>
          <w:kern w:val="28"/>
          <w:sz w:val="22"/>
          <w:szCs w:val="22"/>
        </w:rPr>
        <w:t xml:space="preserve"> due to lack of information).</w:t>
      </w:r>
    </w:p>
    <w:p w14:paraId="00DC88C1" w14:textId="77777777" w:rsidR="00D45B32" w:rsidRPr="001D336D" w:rsidRDefault="0014358F" w:rsidP="00D45B32">
      <w:pPr>
        <w:tabs>
          <w:tab w:val="left" w:pos="714"/>
        </w:tabs>
        <w:spacing w:after="120"/>
        <w:rPr>
          <w:rFonts w:cs="Arial"/>
          <w:color w:val="000000"/>
          <w:kern w:val="28"/>
          <w:sz w:val="22"/>
          <w:szCs w:val="22"/>
        </w:rPr>
      </w:pPr>
      <w:r w:rsidRPr="006167D9">
        <w:rPr>
          <w:rFonts w:cs="Arial"/>
          <w:color w:val="000000"/>
          <w:kern w:val="28"/>
          <w:sz w:val="22"/>
          <w:szCs w:val="22"/>
        </w:rPr>
        <w:t>Written</w:t>
      </w:r>
      <w:r>
        <w:rPr>
          <w:rFonts w:cs="Arial"/>
          <w:color w:val="000000"/>
          <w:kern w:val="28"/>
          <w:sz w:val="22"/>
          <w:szCs w:val="22"/>
        </w:rPr>
        <w:t xml:space="preserve"> offers</w:t>
      </w:r>
      <w:r w:rsidR="00D45B32">
        <w:rPr>
          <w:rFonts w:cs="Arial"/>
          <w:color w:val="000000"/>
          <w:kern w:val="28"/>
          <w:sz w:val="22"/>
          <w:szCs w:val="22"/>
        </w:rPr>
        <w:t xml:space="preserve"> </w:t>
      </w:r>
      <w:r w:rsidR="00D45B32" w:rsidRPr="001D336D">
        <w:rPr>
          <w:rFonts w:cs="Arial"/>
          <w:color w:val="000000"/>
          <w:kern w:val="28"/>
          <w:sz w:val="22"/>
          <w:szCs w:val="22"/>
        </w:rPr>
        <w:t>informing parents of whether or not their child has been allocated a place will be sent out by the Local Authority on</w:t>
      </w:r>
      <w:r w:rsidR="00D45B32">
        <w:rPr>
          <w:rFonts w:cs="Arial"/>
          <w:color w:val="000000"/>
          <w:kern w:val="28"/>
          <w:sz w:val="22"/>
          <w:szCs w:val="22"/>
        </w:rPr>
        <w:t xml:space="preserve"> 16</w:t>
      </w:r>
      <w:r w:rsidR="00D45B32" w:rsidRPr="004E13B0">
        <w:rPr>
          <w:rFonts w:cs="Arial"/>
          <w:color w:val="000000"/>
          <w:kern w:val="28"/>
          <w:sz w:val="22"/>
          <w:szCs w:val="22"/>
          <w:vertAlign w:val="superscript"/>
        </w:rPr>
        <w:t>th</w:t>
      </w:r>
      <w:r>
        <w:rPr>
          <w:rFonts w:cs="Arial"/>
          <w:color w:val="000000"/>
          <w:kern w:val="28"/>
          <w:sz w:val="22"/>
          <w:szCs w:val="22"/>
        </w:rPr>
        <w:t xml:space="preserve"> April. </w:t>
      </w:r>
      <w:r w:rsidR="00D45B32">
        <w:rPr>
          <w:rFonts w:cs="Arial"/>
          <w:color w:val="000000"/>
          <w:kern w:val="28"/>
          <w:sz w:val="22"/>
          <w:szCs w:val="22"/>
        </w:rPr>
        <w:t xml:space="preserve"> Letters will be sent as a result of late applications or paper applications. </w:t>
      </w:r>
      <w:r w:rsidR="00D45B32" w:rsidRPr="001D336D">
        <w:rPr>
          <w:rFonts w:cs="Arial"/>
          <w:color w:val="000000"/>
          <w:kern w:val="28"/>
          <w:sz w:val="22"/>
          <w:szCs w:val="22"/>
        </w:rPr>
        <w:t xml:space="preserve">Parents of children not admitted will be informed of the reason and offered an alternative place by the Authority.  </w:t>
      </w:r>
    </w:p>
    <w:p w14:paraId="04E9D33D" w14:textId="7404214F" w:rsidR="00DF4A58" w:rsidRPr="001D336D" w:rsidRDefault="00D45B32" w:rsidP="00D45B32">
      <w:pPr>
        <w:widowControl w:val="0"/>
        <w:spacing w:after="120"/>
        <w:jc w:val="both"/>
        <w:rPr>
          <w:rFonts w:cs="Arial"/>
          <w:snapToGrid w:val="0"/>
          <w:color w:val="000000"/>
          <w:kern w:val="28"/>
          <w:sz w:val="22"/>
          <w:szCs w:val="22"/>
          <w:lang w:val="en-US" w:eastAsia="en-US"/>
        </w:rPr>
      </w:pPr>
      <w:r w:rsidRPr="001D336D">
        <w:rPr>
          <w:rFonts w:cs="Arial"/>
          <w:snapToGrid w:val="0"/>
          <w:color w:val="000000"/>
          <w:kern w:val="28"/>
          <w:sz w:val="22"/>
          <w:szCs w:val="22"/>
          <w:lang w:val="en-US" w:eastAsia="en-US"/>
        </w:rPr>
        <w:t xml:space="preserve">The number of places available for admission to the </w:t>
      </w:r>
      <w:r>
        <w:rPr>
          <w:rFonts w:cs="Arial"/>
          <w:snapToGrid w:val="0"/>
          <w:color w:val="000000"/>
          <w:kern w:val="28"/>
          <w:sz w:val="22"/>
          <w:szCs w:val="22"/>
          <w:lang w:val="en-US" w:eastAsia="en-US"/>
        </w:rPr>
        <w:t>Reception class</w:t>
      </w:r>
      <w:r w:rsidR="00851556">
        <w:rPr>
          <w:rFonts w:cs="Arial"/>
          <w:snapToGrid w:val="0"/>
          <w:color w:val="000000"/>
          <w:kern w:val="28"/>
          <w:sz w:val="22"/>
          <w:szCs w:val="22"/>
          <w:lang w:val="en-US" w:eastAsia="en-US"/>
        </w:rPr>
        <w:t xml:space="preserve"> in the year 202</w:t>
      </w:r>
      <w:r w:rsidR="00941E21">
        <w:rPr>
          <w:rFonts w:cs="Arial"/>
          <w:snapToGrid w:val="0"/>
          <w:color w:val="000000"/>
          <w:kern w:val="28"/>
          <w:sz w:val="22"/>
          <w:szCs w:val="22"/>
          <w:lang w:val="en-US" w:eastAsia="en-US"/>
        </w:rPr>
        <w:t>5</w:t>
      </w:r>
      <w:r w:rsidR="00914F30">
        <w:rPr>
          <w:rFonts w:cs="Arial"/>
          <w:snapToGrid w:val="0"/>
          <w:color w:val="000000"/>
          <w:kern w:val="28"/>
          <w:sz w:val="22"/>
          <w:szCs w:val="22"/>
          <w:lang w:val="en-US" w:eastAsia="en-US"/>
        </w:rPr>
        <w:t xml:space="preserve"> will be a maximum of </w:t>
      </w:r>
      <w:r w:rsidR="00914F30" w:rsidRPr="00B21E74">
        <w:rPr>
          <w:rFonts w:cs="Arial"/>
          <w:b/>
          <w:snapToGrid w:val="0"/>
          <w:color w:val="000000"/>
          <w:kern w:val="28"/>
          <w:sz w:val="22"/>
          <w:szCs w:val="22"/>
          <w:lang w:val="en-US" w:eastAsia="en-US"/>
        </w:rPr>
        <w:t>8</w:t>
      </w:r>
      <w:r w:rsidRPr="00B21E74">
        <w:rPr>
          <w:rFonts w:cs="Arial"/>
          <w:b/>
          <w:snapToGrid w:val="0"/>
          <w:color w:val="000000"/>
          <w:kern w:val="28"/>
          <w:sz w:val="22"/>
          <w:szCs w:val="22"/>
          <w:lang w:val="en-US" w:eastAsia="en-US"/>
        </w:rPr>
        <w:t>.</w:t>
      </w:r>
      <w:r w:rsidRPr="001D336D">
        <w:rPr>
          <w:rFonts w:cs="Arial"/>
          <w:snapToGrid w:val="0"/>
          <w:color w:val="000000"/>
          <w:kern w:val="28"/>
          <w:sz w:val="22"/>
          <w:szCs w:val="22"/>
          <w:lang w:val="en-US" w:eastAsia="en-US"/>
        </w:rPr>
        <w:t xml:space="preserve">  This arrangement follows consultation between the governing body, the Diocesan Board of Education, Local Authorities and other admissions authorities in the area. By law, no infant class may contain more than thirty children.</w:t>
      </w:r>
    </w:p>
    <w:p w14:paraId="1ACFF006" w14:textId="77777777" w:rsidR="00D45B32" w:rsidRPr="001D336D" w:rsidRDefault="00D45B32" w:rsidP="00D45B32">
      <w:pPr>
        <w:widowControl w:val="0"/>
        <w:spacing w:after="120"/>
        <w:jc w:val="both"/>
        <w:rPr>
          <w:rFonts w:cs="Arial"/>
          <w:color w:val="000000"/>
          <w:kern w:val="28"/>
          <w:sz w:val="22"/>
          <w:szCs w:val="22"/>
          <w:lang w:val="en-US"/>
        </w:rPr>
      </w:pPr>
      <w:r w:rsidRPr="001D336D">
        <w:rPr>
          <w:rFonts w:cs="Arial"/>
          <w:snapToGrid w:val="0"/>
          <w:color w:val="000000"/>
          <w:kern w:val="28"/>
          <w:sz w:val="22"/>
          <w:szCs w:val="22"/>
          <w:lang w:val="en-US" w:eastAsia="en-US"/>
        </w:rPr>
        <w:t>The Governing Body operates a system of equal preferences under which they consider all preferences equally and the Local Authority allocates places according to its policy. In the event that there are more applicants than places, the governing body will allocate places using the following criteria, which are listed in order of priority:</w:t>
      </w:r>
    </w:p>
    <w:p w14:paraId="3637E292" w14:textId="2161CB43" w:rsidR="00D45B32" w:rsidRPr="0084670E" w:rsidRDefault="00971709" w:rsidP="00D45B32">
      <w:pPr>
        <w:widowControl w:val="0"/>
        <w:numPr>
          <w:ilvl w:val="0"/>
          <w:numId w:val="2"/>
        </w:numPr>
        <w:tabs>
          <w:tab w:val="left" w:pos="714"/>
        </w:tabs>
        <w:rPr>
          <w:rFonts w:cs="Arial"/>
          <w:kern w:val="28"/>
          <w:sz w:val="22"/>
          <w:szCs w:val="22"/>
        </w:rPr>
      </w:pPr>
      <w:bookmarkStart w:id="2" w:name="_Hlk74482784"/>
      <w:r w:rsidRPr="0084670E">
        <w:rPr>
          <w:rFonts w:cs="Arial"/>
          <w:kern w:val="28"/>
          <w:sz w:val="22"/>
          <w:szCs w:val="22"/>
        </w:rPr>
        <w:lastRenderedPageBreak/>
        <w:t>L</w:t>
      </w:r>
      <w:r w:rsidRPr="0084670E">
        <w:rPr>
          <w:rFonts w:cs="Arial"/>
          <w:sz w:val="22"/>
          <w:szCs w:val="22"/>
          <w:bdr w:val="none" w:sz="0" w:space="0" w:color="auto" w:frame="1"/>
          <w:shd w:val="clear" w:color="auto" w:fill="FFFFFF"/>
        </w:rPr>
        <w:t>ooked after children and all previously looked after children,</w:t>
      </w:r>
      <w:r w:rsidRPr="0084670E">
        <w:rPr>
          <w:rFonts w:cs="Arial"/>
          <w:sz w:val="22"/>
          <w:szCs w:val="22"/>
          <w:shd w:val="clear" w:color="auto" w:fill="FFFFFF"/>
        </w:rPr>
        <w:t> </w:t>
      </w:r>
      <w:r w:rsidRPr="00DF4A58">
        <w:rPr>
          <w:rStyle w:val="Strong"/>
          <w:rFonts w:cs="Arial"/>
          <w:b w:val="0"/>
          <w:sz w:val="22"/>
          <w:szCs w:val="22"/>
          <w:shd w:val="clear" w:color="auto" w:fill="FFFFFF"/>
        </w:rPr>
        <w:t>including those children who appear (to the admission authority) to have been in state care outside of England and ceased to be in state care as a result of being adopted</w:t>
      </w:r>
    </w:p>
    <w:bookmarkEnd w:id="2"/>
    <w:p w14:paraId="18FBC8B4" w14:textId="77777777" w:rsidR="00D45B32" w:rsidRPr="001D336D" w:rsidRDefault="00D45B32" w:rsidP="00D45B32">
      <w:pPr>
        <w:widowControl w:val="0"/>
        <w:numPr>
          <w:ilvl w:val="0"/>
          <w:numId w:val="2"/>
        </w:numPr>
        <w:rPr>
          <w:rFonts w:cs="Arial"/>
          <w:color w:val="000000"/>
          <w:kern w:val="28"/>
          <w:sz w:val="22"/>
          <w:szCs w:val="22"/>
          <w:lang w:val="en-US"/>
        </w:rPr>
      </w:pPr>
      <w:r w:rsidRPr="001D336D">
        <w:rPr>
          <w:rFonts w:cs="Arial"/>
          <w:color w:val="000000"/>
          <w:kern w:val="28"/>
          <w:sz w:val="22"/>
          <w:szCs w:val="22"/>
          <w:lang w:val="en-US"/>
        </w:rPr>
        <w:t>Children with special medical or social circumstances affecting the child where these needs can only be met at this school. (a)</w:t>
      </w:r>
    </w:p>
    <w:p w14:paraId="0E4F7277" w14:textId="77777777" w:rsidR="00D45B32" w:rsidRPr="001D336D" w:rsidRDefault="00D45B32" w:rsidP="00D45B32">
      <w:pPr>
        <w:widowControl w:val="0"/>
        <w:numPr>
          <w:ilvl w:val="0"/>
          <w:numId w:val="2"/>
        </w:numPr>
        <w:rPr>
          <w:rFonts w:cs="Arial"/>
          <w:color w:val="000000"/>
          <w:kern w:val="28"/>
          <w:sz w:val="22"/>
          <w:szCs w:val="22"/>
          <w:lang w:val="en-US"/>
        </w:rPr>
      </w:pPr>
      <w:r w:rsidRPr="001D336D">
        <w:rPr>
          <w:rFonts w:cs="Arial"/>
          <w:color w:val="000000"/>
          <w:kern w:val="28"/>
          <w:sz w:val="22"/>
          <w:szCs w:val="22"/>
          <w:lang w:val="en-US"/>
        </w:rPr>
        <w:t xml:space="preserve">Children resident in the catchment area for Wincle school </w:t>
      </w:r>
      <w:r w:rsidRPr="001D336D">
        <w:rPr>
          <w:rFonts w:cs="Arial"/>
          <w:color w:val="000000"/>
          <w:kern w:val="28"/>
          <w:sz w:val="22"/>
          <w:szCs w:val="22"/>
        </w:rPr>
        <w:t xml:space="preserve">which includes the </w:t>
      </w:r>
      <w:r w:rsidRPr="001D336D">
        <w:rPr>
          <w:rFonts w:cs="Arial"/>
          <w:color w:val="000000"/>
          <w:kern w:val="28"/>
          <w:sz w:val="22"/>
          <w:szCs w:val="22"/>
          <w:lang w:val="en-US"/>
        </w:rPr>
        <w:t xml:space="preserve">parishes of Wincle, Wildboarclough and Macclesfield Forest.  A map is </w:t>
      </w:r>
      <w:r w:rsidR="0053212B">
        <w:rPr>
          <w:rFonts w:cs="Arial"/>
          <w:color w:val="000000"/>
          <w:kern w:val="28"/>
          <w:sz w:val="22"/>
          <w:szCs w:val="22"/>
          <w:lang w:val="en-US"/>
        </w:rPr>
        <w:t>attached to this policy</w:t>
      </w:r>
      <w:r w:rsidRPr="001D336D">
        <w:rPr>
          <w:rFonts w:cs="Arial"/>
          <w:color w:val="000000"/>
          <w:kern w:val="28"/>
          <w:sz w:val="22"/>
          <w:szCs w:val="22"/>
          <w:lang w:val="en-US"/>
        </w:rPr>
        <w:t>. (b)</w:t>
      </w:r>
    </w:p>
    <w:p w14:paraId="18E7073D" w14:textId="77777777" w:rsidR="00D45B32" w:rsidRPr="001D336D" w:rsidRDefault="00D45B32" w:rsidP="00D45B32">
      <w:pPr>
        <w:widowControl w:val="0"/>
        <w:numPr>
          <w:ilvl w:val="0"/>
          <w:numId w:val="2"/>
        </w:numPr>
        <w:tabs>
          <w:tab w:val="left" w:pos="714"/>
        </w:tabs>
        <w:rPr>
          <w:rFonts w:cs="Arial"/>
          <w:kern w:val="28"/>
          <w:sz w:val="22"/>
          <w:szCs w:val="22"/>
        </w:rPr>
      </w:pPr>
      <w:r w:rsidRPr="001D336D">
        <w:rPr>
          <w:rFonts w:cs="Arial"/>
          <w:color w:val="000000"/>
          <w:kern w:val="28"/>
          <w:sz w:val="22"/>
          <w:szCs w:val="22"/>
        </w:rPr>
        <w:t xml:space="preserve">Children who have a </w:t>
      </w:r>
      <w:r w:rsidRPr="001D336D">
        <w:rPr>
          <w:rFonts w:cs="Arial"/>
          <w:kern w:val="28"/>
          <w:sz w:val="22"/>
          <w:szCs w:val="22"/>
        </w:rPr>
        <w:t>sibling (brother or sister) at Wincle school who will still be attending Wincle school the following year. (c)</w:t>
      </w:r>
    </w:p>
    <w:p w14:paraId="720D77FD" w14:textId="77777777" w:rsidR="00914F30" w:rsidRDefault="00D45B32" w:rsidP="006167D9">
      <w:pPr>
        <w:widowControl w:val="0"/>
        <w:numPr>
          <w:ilvl w:val="0"/>
          <w:numId w:val="2"/>
        </w:numPr>
        <w:rPr>
          <w:rFonts w:cs="Arial"/>
          <w:color w:val="000000"/>
          <w:kern w:val="28"/>
          <w:sz w:val="22"/>
          <w:szCs w:val="22"/>
          <w:lang w:val="en-US"/>
        </w:rPr>
      </w:pPr>
      <w:r w:rsidRPr="001D336D">
        <w:rPr>
          <w:rFonts w:cs="Arial"/>
          <w:color w:val="000000"/>
          <w:kern w:val="28"/>
          <w:sz w:val="22"/>
          <w:szCs w:val="22"/>
          <w:lang w:val="en-US"/>
        </w:rPr>
        <w:t xml:space="preserve">Children whose parents are faithful and regular members of </w:t>
      </w:r>
      <w:r>
        <w:rPr>
          <w:rFonts w:cs="Arial"/>
          <w:color w:val="000000"/>
          <w:kern w:val="28"/>
          <w:sz w:val="22"/>
          <w:szCs w:val="22"/>
          <w:lang w:val="en-US"/>
        </w:rPr>
        <w:t xml:space="preserve">church that is a member of </w:t>
      </w:r>
      <w:r w:rsidRPr="001D336D">
        <w:rPr>
          <w:rFonts w:cs="Arial"/>
          <w:color w:val="000000"/>
          <w:kern w:val="28"/>
          <w:sz w:val="22"/>
          <w:szCs w:val="22"/>
          <w:lang w:val="en-US"/>
        </w:rPr>
        <w:t>Churches Together in Britain or Ireland. (d)</w:t>
      </w:r>
    </w:p>
    <w:p w14:paraId="09C11408" w14:textId="77777777" w:rsidR="00D45B32" w:rsidRPr="00914F30" w:rsidRDefault="00D45B32" w:rsidP="006167D9">
      <w:pPr>
        <w:widowControl w:val="0"/>
        <w:numPr>
          <w:ilvl w:val="0"/>
          <w:numId w:val="2"/>
        </w:numPr>
        <w:rPr>
          <w:rFonts w:cs="Arial"/>
          <w:color w:val="000000"/>
          <w:kern w:val="28"/>
          <w:sz w:val="22"/>
          <w:szCs w:val="22"/>
          <w:lang w:val="en-US"/>
        </w:rPr>
      </w:pPr>
      <w:r w:rsidRPr="00914F30">
        <w:rPr>
          <w:rFonts w:cs="Arial"/>
          <w:color w:val="000000"/>
          <w:kern w:val="28"/>
          <w:sz w:val="22"/>
          <w:szCs w:val="22"/>
          <w:lang w:val="en-US"/>
        </w:rPr>
        <w:t xml:space="preserve">Children who live nearest to the school – priority will be decided on the basis of the distance from the school to home measured </w:t>
      </w:r>
      <w:r w:rsidR="0014358F" w:rsidRPr="00914F30">
        <w:rPr>
          <w:sz w:val="22"/>
          <w:szCs w:val="22"/>
        </w:rPr>
        <w:t>“Pupils living nearest to the school measured using the National Land and Property Gazetteer (NLPG) which measures straight line distances in miles from the school’s coordinate point to the point of residence’s coordinate point”</w:t>
      </w:r>
    </w:p>
    <w:p w14:paraId="4F2A38C5" w14:textId="77777777" w:rsidR="00D45B32" w:rsidRPr="0014358F" w:rsidRDefault="00D45B32" w:rsidP="00D45B32">
      <w:pPr>
        <w:tabs>
          <w:tab w:val="left" w:pos="714"/>
        </w:tabs>
        <w:rPr>
          <w:rFonts w:cs="Arial"/>
          <w:b/>
          <w:bCs/>
          <w:strike/>
          <w:kern w:val="28"/>
          <w:sz w:val="22"/>
          <w:szCs w:val="22"/>
        </w:rPr>
      </w:pPr>
    </w:p>
    <w:p w14:paraId="21D0AA72" w14:textId="77777777" w:rsidR="00D45B32" w:rsidRPr="001D336D" w:rsidRDefault="00D45B32" w:rsidP="00D45B32">
      <w:pPr>
        <w:tabs>
          <w:tab w:val="left" w:pos="714"/>
        </w:tabs>
        <w:rPr>
          <w:rFonts w:cs="Arial"/>
          <w:kern w:val="28"/>
          <w:sz w:val="22"/>
          <w:szCs w:val="22"/>
        </w:rPr>
      </w:pPr>
      <w:r w:rsidRPr="001D336D">
        <w:rPr>
          <w:rFonts w:cs="Arial"/>
          <w:b/>
          <w:bCs/>
          <w:kern w:val="28"/>
          <w:sz w:val="22"/>
          <w:szCs w:val="22"/>
        </w:rPr>
        <w:t>Notes</w:t>
      </w:r>
    </w:p>
    <w:p w14:paraId="5D2798D3" w14:textId="77777777" w:rsidR="00D45B32" w:rsidRPr="001D336D" w:rsidRDefault="00D45B32" w:rsidP="00D45B32">
      <w:pPr>
        <w:widowControl w:val="0"/>
        <w:numPr>
          <w:ilvl w:val="0"/>
          <w:numId w:val="1"/>
        </w:numPr>
        <w:tabs>
          <w:tab w:val="left" w:pos="714"/>
        </w:tabs>
        <w:rPr>
          <w:rFonts w:cs="Arial"/>
          <w:kern w:val="28"/>
          <w:sz w:val="22"/>
          <w:szCs w:val="22"/>
        </w:rPr>
      </w:pPr>
      <w:r w:rsidRPr="001D336D">
        <w:rPr>
          <w:rFonts w:cs="Arial"/>
          <w:kern w:val="28"/>
          <w:sz w:val="22"/>
          <w:szCs w:val="22"/>
        </w:rPr>
        <w:t xml:space="preserve">Professional supporting evidence from e.g. a doctor, psychologist, social worker, is essential if admission is to be made under the criterion for special medical or social circumstances, and such evidence must set out the particular reasons why the school is question is the most suitable school and the difficulties which would be caused if the child had to attend another school. </w:t>
      </w:r>
    </w:p>
    <w:p w14:paraId="531EC672" w14:textId="77777777" w:rsidR="00D45B32" w:rsidRPr="001D336D" w:rsidRDefault="00D45B32" w:rsidP="00D45B32">
      <w:pPr>
        <w:widowControl w:val="0"/>
        <w:numPr>
          <w:ilvl w:val="0"/>
          <w:numId w:val="1"/>
        </w:numPr>
        <w:tabs>
          <w:tab w:val="left" w:pos="714"/>
        </w:tabs>
        <w:rPr>
          <w:rFonts w:cs="Arial"/>
          <w:color w:val="000000"/>
          <w:kern w:val="28"/>
          <w:sz w:val="22"/>
          <w:szCs w:val="22"/>
        </w:rPr>
      </w:pPr>
      <w:r w:rsidRPr="001D336D">
        <w:rPr>
          <w:rFonts w:cs="Arial"/>
          <w:color w:val="000000"/>
          <w:kern w:val="28"/>
          <w:sz w:val="22"/>
          <w:szCs w:val="22"/>
        </w:rPr>
        <w:t>A map showing the boun</w:t>
      </w:r>
      <w:r w:rsidR="0053212B">
        <w:rPr>
          <w:rFonts w:cs="Arial"/>
          <w:color w:val="000000"/>
          <w:kern w:val="28"/>
          <w:sz w:val="22"/>
          <w:szCs w:val="22"/>
        </w:rPr>
        <w:t>daries is available from school and below this policy.</w:t>
      </w:r>
    </w:p>
    <w:p w14:paraId="5EAFDD8D" w14:textId="77777777" w:rsidR="00E20A87" w:rsidRDefault="00D45B32" w:rsidP="00E20A87">
      <w:pPr>
        <w:widowControl w:val="0"/>
        <w:numPr>
          <w:ilvl w:val="0"/>
          <w:numId w:val="1"/>
        </w:numPr>
        <w:tabs>
          <w:tab w:val="left" w:pos="714"/>
        </w:tabs>
        <w:rPr>
          <w:rFonts w:cs="Arial"/>
          <w:color w:val="000000"/>
          <w:kern w:val="28"/>
          <w:sz w:val="22"/>
          <w:szCs w:val="22"/>
        </w:rPr>
      </w:pPr>
      <w:r w:rsidRPr="001D336D">
        <w:rPr>
          <w:rFonts w:cs="Arial"/>
          <w:color w:val="000000"/>
          <w:kern w:val="28"/>
          <w:sz w:val="22"/>
          <w:szCs w:val="22"/>
        </w:rPr>
        <w:t>Siblings include step, half, foster, adopted brothers and sisters living at the same address and full brother and sister living apart.</w:t>
      </w:r>
    </w:p>
    <w:p w14:paraId="1BD357C5" w14:textId="4A5175F3" w:rsidR="00D45B32" w:rsidRPr="00E03685" w:rsidRDefault="00D45B32" w:rsidP="00E03685">
      <w:pPr>
        <w:widowControl w:val="0"/>
        <w:numPr>
          <w:ilvl w:val="0"/>
          <w:numId w:val="1"/>
        </w:numPr>
        <w:tabs>
          <w:tab w:val="left" w:pos="714"/>
        </w:tabs>
        <w:rPr>
          <w:rFonts w:cs="Arial"/>
          <w:color w:val="000000"/>
          <w:kern w:val="28"/>
          <w:sz w:val="22"/>
          <w:szCs w:val="22"/>
        </w:rPr>
      </w:pPr>
      <w:r w:rsidRPr="00E20A87">
        <w:rPr>
          <w:rFonts w:cs="Arial"/>
          <w:color w:val="000000"/>
          <w:kern w:val="28"/>
          <w:sz w:val="22"/>
          <w:szCs w:val="22"/>
        </w:rPr>
        <w:t>By “faithful and regular” we mean attendance at a minimum of two services per month for at least six months prior to the closing date for applications. The supplementary form will need to be completed and signed by the incumbent, minister or other church officer. Where admission arrangements refer to ‘parent’s attendance at church’</w:t>
      </w:r>
      <w:r w:rsidR="00966696">
        <w:rPr>
          <w:rFonts w:cs="Arial"/>
          <w:color w:val="000000"/>
          <w:kern w:val="28"/>
          <w:sz w:val="22"/>
          <w:szCs w:val="22"/>
        </w:rPr>
        <w:t>,</w:t>
      </w:r>
      <w:r w:rsidRPr="00E20A87">
        <w:rPr>
          <w:rFonts w:cs="Arial"/>
          <w:color w:val="000000"/>
          <w:kern w:val="28"/>
          <w:sz w:val="22"/>
          <w:szCs w:val="22"/>
        </w:rPr>
        <w:t xml:space="preserve"> it is sufficient for just one parent to attend. A parent is any person who has parental responsibility or care of the child.</w:t>
      </w:r>
      <w:r w:rsidR="00E20A87" w:rsidRPr="00E20A87">
        <w:rPr>
          <w:rFonts w:cs="Arial"/>
          <w:color w:val="000000"/>
          <w:kern w:val="28"/>
          <w:sz w:val="22"/>
          <w:szCs w:val="22"/>
        </w:rPr>
        <w:t xml:space="preserve"> </w:t>
      </w:r>
    </w:p>
    <w:p w14:paraId="15DAE979" w14:textId="05F866B6" w:rsidR="00D45B32" w:rsidRPr="001D336D" w:rsidRDefault="00D45B32" w:rsidP="00D45B32">
      <w:pPr>
        <w:widowControl w:val="0"/>
        <w:numPr>
          <w:ilvl w:val="0"/>
          <w:numId w:val="1"/>
        </w:numPr>
        <w:tabs>
          <w:tab w:val="left" w:pos="714"/>
        </w:tabs>
        <w:rPr>
          <w:rFonts w:cs="Arial"/>
          <w:kern w:val="28"/>
          <w:sz w:val="22"/>
          <w:szCs w:val="22"/>
        </w:rPr>
      </w:pPr>
      <w:r w:rsidRPr="001D336D">
        <w:rPr>
          <w:rFonts w:cs="Arial"/>
          <w:kern w:val="28"/>
          <w:sz w:val="22"/>
          <w:szCs w:val="22"/>
        </w:rPr>
        <w:t xml:space="preserve">All children with </w:t>
      </w:r>
      <w:r w:rsidR="00DF4A58">
        <w:rPr>
          <w:rFonts w:cs="Arial"/>
          <w:kern w:val="28"/>
          <w:sz w:val="22"/>
          <w:szCs w:val="22"/>
        </w:rPr>
        <w:t>a 4</w:t>
      </w:r>
      <w:r w:rsidRPr="001D336D">
        <w:rPr>
          <w:rFonts w:cs="Arial"/>
          <w:kern w:val="28"/>
          <w:sz w:val="22"/>
          <w:szCs w:val="22"/>
          <w:vertAlign w:val="superscript"/>
        </w:rPr>
        <w:t>th</w:t>
      </w:r>
      <w:r w:rsidRPr="001D336D">
        <w:rPr>
          <w:rFonts w:cs="Arial"/>
          <w:kern w:val="28"/>
          <w:sz w:val="22"/>
          <w:szCs w:val="22"/>
        </w:rPr>
        <w:t xml:space="preserve"> birthday between 1</w:t>
      </w:r>
      <w:r w:rsidRPr="001D336D">
        <w:rPr>
          <w:rFonts w:cs="Arial"/>
          <w:kern w:val="28"/>
          <w:sz w:val="22"/>
          <w:szCs w:val="22"/>
          <w:vertAlign w:val="superscript"/>
        </w:rPr>
        <w:t>st</w:t>
      </w:r>
      <w:r w:rsidR="00914F30">
        <w:rPr>
          <w:rFonts w:cs="Arial"/>
          <w:kern w:val="28"/>
          <w:sz w:val="22"/>
          <w:szCs w:val="22"/>
        </w:rPr>
        <w:t xml:space="preserve"> September 20</w:t>
      </w:r>
      <w:r w:rsidR="00DF4A58">
        <w:rPr>
          <w:rFonts w:cs="Arial"/>
          <w:kern w:val="28"/>
          <w:sz w:val="22"/>
          <w:szCs w:val="22"/>
        </w:rPr>
        <w:t>2</w:t>
      </w:r>
      <w:r w:rsidR="00941E21">
        <w:rPr>
          <w:rFonts w:cs="Arial"/>
          <w:kern w:val="28"/>
          <w:sz w:val="22"/>
          <w:szCs w:val="22"/>
        </w:rPr>
        <w:t>4</w:t>
      </w:r>
      <w:r w:rsidR="00914F30">
        <w:rPr>
          <w:rFonts w:cs="Arial"/>
          <w:kern w:val="28"/>
          <w:sz w:val="22"/>
          <w:szCs w:val="22"/>
        </w:rPr>
        <w:t xml:space="preserve"> and 31 August 202</w:t>
      </w:r>
      <w:r w:rsidR="00941E21">
        <w:rPr>
          <w:rFonts w:cs="Arial"/>
          <w:kern w:val="28"/>
          <w:sz w:val="22"/>
          <w:szCs w:val="22"/>
        </w:rPr>
        <w:t>5</w:t>
      </w:r>
      <w:r w:rsidR="00914F30">
        <w:rPr>
          <w:rFonts w:cs="Arial"/>
          <w:kern w:val="28"/>
          <w:sz w:val="22"/>
          <w:szCs w:val="22"/>
        </w:rPr>
        <w:t xml:space="preserve"> are admitted in September 202</w:t>
      </w:r>
      <w:r w:rsidR="00941E21">
        <w:rPr>
          <w:rFonts w:cs="Arial"/>
          <w:kern w:val="28"/>
          <w:sz w:val="22"/>
          <w:szCs w:val="22"/>
        </w:rPr>
        <w:t>5</w:t>
      </w:r>
      <w:r w:rsidRPr="001D336D">
        <w:rPr>
          <w:rFonts w:cs="Arial"/>
          <w:kern w:val="28"/>
          <w:sz w:val="22"/>
          <w:szCs w:val="22"/>
        </w:rPr>
        <w:t xml:space="preserve">.  For children with a </w:t>
      </w:r>
      <w:r w:rsidR="00DF4A58">
        <w:rPr>
          <w:rFonts w:cs="Arial"/>
          <w:kern w:val="28"/>
          <w:sz w:val="22"/>
          <w:szCs w:val="22"/>
        </w:rPr>
        <w:t>5</w:t>
      </w:r>
      <w:r w:rsidRPr="001D336D">
        <w:rPr>
          <w:rFonts w:cs="Arial"/>
          <w:kern w:val="28"/>
          <w:sz w:val="22"/>
          <w:szCs w:val="22"/>
          <w:vertAlign w:val="superscript"/>
        </w:rPr>
        <w:t>th</w:t>
      </w:r>
      <w:r w:rsidRPr="001D336D">
        <w:rPr>
          <w:rFonts w:cs="Arial"/>
          <w:kern w:val="28"/>
          <w:sz w:val="22"/>
          <w:szCs w:val="22"/>
        </w:rPr>
        <w:t xml:space="preserve"> birthday after Christmas or after Easter</w:t>
      </w:r>
      <w:r>
        <w:rPr>
          <w:rFonts w:cs="Arial"/>
          <w:kern w:val="28"/>
          <w:sz w:val="22"/>
          <w:szCs w:val="22"/>
        </w:rPr>
        <w:t>,</w:t>
      </w:r>
      <w:r w:rsidRPr="001D336D">
        <w:rPr>
          <w:rFonts w:cs="Arial"/>
          <w:kern w:val="28"/>
          <w:sz w:val="22"/>
          <w:szCs w:val="22"/>
        </w:rPr>
        <w:t xml:space="preserve"> parents may defer entry until later in the year</w:t>
      </w:r>
      <w:r>
        <w:rPr>
          <w:rFonts w:cs="Arial"/>
          <w:kern w:val="28"/>
          <w:sz w:val="22"/>
          <w:szCs w:val="22"/>
        </w:rPr>
        <w:t xml:space="preserve"> but not beyond the point at which they reach compulsory school age. T</w:t>
      </w:r>
      <w:r w:rsidRPr="001D336D">
        <w:rPr>
          <w:rFonts w:cs="Arial"/>
          <w:kern w:val="28"/>
          <w:sz w:val="22"/>
          <w:szCs w:val="22"/>
        </w:rPr>
        <w:t>he head</w:t>
      </w:r>
      <w:r>
        <w:rPr>
          <w:rFonts w:cs="Arial"/>
          <w:kern w:val="28"/>
          <w:sz w:val="22"/>
          <w:szCs w:val="22"/>
        </w:rPr>
        <w:t xml:space="preserve"> </w:t>
      </w:r>
      <w:r w:rsidRPr="001D336D">
        <w:rPr>
          <w:rFonts w:cs="Arial"/>
          <w:kern w:val="28"/>
          <w:sz w:val="22"/>
          <w:szCs w:val="22"/>
        </w:rPr>
        <w:t>teacher should be consulted if this option is being considered. See deferred admission</w:t>
      </w:r>
      <w:r>
        <w:rPr>
          <w:rFonts w:cs="Arial"/>
          <w:kern w:val="28"/>
          <w:sz w:val="22"/>
          <w:szCs w:val="22"/>
        </w:rPr>
        <w:t xml:space="preserve"> guidance below.</w:t>
      </w:r>
    </w:p>
    <w:p w14:paraId="0A3B96AF" w14:textId="77777777" w:rsidR="00D45B32" w:rsidRPr="001D336D" w:rsidRDefault="00D45B32" w:rsidP="00D45B32">
      <w:pPr>
        <w:widowControl w:val="0"/>
        <w:rPr>
          <w:rFonts w:cs="Arial"/>
          <w:color w:val="000000"/>
          <w:kern w:val="28"/>
          <w:szCs w:val="20"/>
          <w:lang w:val="en-US"/>
        </w:rPr>
      </w:pPr>
    </w:p>
    <w:p w14:paraId="2B10753E" w14:textId="77777777" w:rsidR="00D45B32" w:rsidRPr="001D336D" w:rsidRDefault="00D45B32" w:rsidP="00D45B32">
      <w:pPr>
        <w:widowControl w:val="0"/>
        <w:rPr>
          <w:rFonts w:cs="Arial"/>
          <w:b/>
          <w:color w:val="000000"/>
          <w:kern w:val="28"/>
          <w:sz w:val="22"/>
          <w:szCs w:val="22"/>
          <w:lang w:val="en-US"/>
        </w:rPr>
      </w:pPr>
      <w:r w:rsidRPr="001D336D">
        <w:rPr>
          <w:rFonts w:cs="Arial"/>
          <w:b/>
          <w:color w:val="000000"/>
          <w:kern w:val="28"/>
          <w:sz w:val="22"/>
          <w:szCs w:val="22"/>
          <w:lang w:val="en-US"/>
        </w:rPr>
        <w:t>Admissions information:</w:t>
      </w:r>
    </w:p>
    <w:p w14:paraId="316E91CF" w14:textId="77777777" w:rsidR="00D45B32" w:rsidRPr="001D336D" w:rsidRDefault="00D45B32" w:rsidP="00D45B32">
      <w:pPr>
        <w:widowControl w:val="0"/>
        <w:rPr>
          <w:rFonts w:cs="Arial"/>
          <w:color w:val="000000"/>
          <w:kern w:val="28"/>
          <w:sz w:val="22"/>
          <w:szCs w:val="22"/>
          <w:lang w:val="en-US"/>
        </w:rPr>
      </w:pPr>
      <w:r w:rsidRPr="001D336D">
        <w:rPr>
          <w:rFonts w:cs="Arial"/>
          <w:color w:val="000000"/>
          <w:kern w:val="28"/>
          <w:sz w:val="22"/>
          <w:szCs w:val="22"/>
          <w:lang w:val="en-US"/>
        </w:rPr>
        <w:t>Last year</w:t>
      </w:r>
      <w:r>
        <w:rPr>
          <w:rFonts w:cs="Arial"/>
          <w:color w:val="000000"/>
          <w:kern w:val="28"/>
          <w:sz w:val="22"/>
          <w:szCs w:val="22"/>
          <w:lang w:val="en-US"/>
        </w:rPr>
        <w:t>,</w:t>
      </w:r>
      <w:r w:rsidRPr="001D336D">
        <w:rPr>
          <w:rFonts w:cs="Arial"/>
          <w:color w:val="000000"/>
          <w:kern w:val="28"/>
          <w:sz w:val="22"/>
          <w:szCs w:val="22"/>
          <w:lang w:val="en-US"/>
        </w:rPr>
        <w:t xml:space="preserve"> the school was able to admit all pupils whose parents applied.  </w:t>
      </w:r>
    </w:p>
    <w:p w14:paraId="79DC7435" w14:textId="77777777" w:rsidR="00D45B32" w:rsidRPr="001D336D" w:rsidRDefault="00D45B32" w:rsidP="00D45B32">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hanging="1062"/>
        <w:jc w:val="both"/>
        <w:rPr>
          <w:rFonts w:cs="Arial"/>
          <w:b/>
          <w:color w:val="000000"/>
          <w:kern w:val="28"/>
          <w:sz w:val="22"/>
          <w:szCs w:val="22"/>
        </w:rPr>
      </w:pPr>
    </w:p>
    <w:p w14:paraId="1963166F" w14:textId="77777777" w:rsidR="00D45B32" w:rsidRPr="001D336D" w:rsidRDefault="00D45B32" w:rsidP="00D45B32">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hanging="1062"/>
        <w:jc w:val="both"/>
        <w:rPr>
          <w:rFonts w:cs="Arial"/>
          <w:b/>
          <w:color w:val="000000"/>
          <w:kern w:val="28"/>
          <w:sz w:val="22"/>
          <w:szCs w:val="22"/>
        </w:rPr>
      </w:pPr>
      <w:r w:rsidRPr="001D336D">
        <w:rPr>
          <w:rFonts w:cs="Arial"/>
          <w:b/>
          <w:color w:val="000000"/>
          <w:kern w:val="28"/>
          <w:sz w:val="22"/>
          <w:szCs w:val="22"/>
        </w:rPr>
        <w:tab/>
        <w:t xml:space="preserve">Late applications for admission </w:t>
      </w:r>
    </w:p>
    <w:p w14:paraId="09605980" w14:textId="77777777" w:rsidR="00D45B32" w:rsidRPr="006167D9" w:rsidRDefault="00D56F4A" w:rsidP="00D56F4A">
      <w:pPr>
        <w:rPr>
          <w:rFonts w:cs="Arial"/>
          <w:strike/>
          <w:color w:val="000000"/>
          <w:kern w:val="28"/>
          <w:sz w:val="22"/>
          <w:szCs w:val="22"/>
        </w:rPr>
      </w:pPr>
      <w:r w:rsidRPr="006167D9">
        <w:rPr>
          <w:rFonts w:cs="Arial"/>
          <w:sz w:val="22"/>
          <w:szCs w:val="22"/>
        </w:rPr>
        <w:t xml:space="preserve">Applications received after the closing date will be recorded as ‘late’ and considered after all on-time applications unless the Local Authority confirms that the reasons presented in support of the late submission justify the application being considered alongside on-time applications. Reasons can include exceptional medical reasons preventing an earlier application or late removal into the area. Reasons must be presented at the time of application and supporting documentation </w:t>
      </w:r>
      <w:r w:rsidRPr="006167D9">
        <w:rPr>
          <w:rFonts w:cs="Arial"/>
          <w:b/>
          <w:sz w:val="22"/>
          <w:szCs w:val="22"/>
        </w:rPr>
        <w:t>must</w:t>
      </w:r>
      <w:r w:rsidRPr="006167D9">
        <w:rPr>
          <w:rFonts w:cs="Arial"/>
          <w:sz w:val="22"/>
          <w:szCs w:val="22"/>
        </w:rPr>
        <w:t xml:space="preserve"> be provided, which must be received by the dates specified.</w:t>
      </w:r>
      <w:r w:rsidR="00BE23BD" w:rsidRPr="006167D9">
        <w:rPr>
          <w:rFonts w:cs="Arial"/>
          <w:sz w:val="22"/>
          <w:szCs w:val="22"/>
        </w:rPr>
        <w:t xml:space="preserve"> Or reference Coordinated scheme on LA website</w:t>
      </w:r>
    </w:p>
    <w:p w14:paraId="50562751" w14:textId="77777777" w:rsidR="00D45B32" w:rsidRPr="001D336D" w:rsidRDefault="00D45B32" w:rsidP="00D45B32">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hanging="1062"/>
        <w:jc w:val="both"/>
        <w:rPr>
          <w:rFonts w:cs="Arial"/>
          <w:color w:val="000000"/>
          <w:kern w:val="28"/>
          <w:sz w:val="22"/>
          <w:szCs w:val="22"/>
        </w:rPr>
      </w:pPr>
    </w:p>
    <w:p w14:paraId="6F25D603" w14:textId="766FB275" w:rsidR="00D45B32" w:rsidRDefault="00D45B32" w:rsidP="00966696">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hanging="1062"/>
        <w:jc w:val="both"/>
        <w:rPr>
          <w:rFonts w:cs="Arial"/>
          <w:color w:val="000000"/>
          <w:kern w:val="28"/>
          <w:sz w:val="22"/>
          <w:szCs w:val="22"/>
        </w:rPr>
      </w:pPr>
      <w:r w:rsidRPr="001D336D">
        <w:rPr>
          <w:rFonts w:cs="Arial"/>
          <w:color w:val="000000"/>
          <w:kern w:val="28"/>
          <w:sz w:val="22"/>
          <w:szCs w:val="22"/>
        </w:rPr>
        <w:tab/>
        <w:t>Otherwise, applications which are received after the last date will be considered after all the others, and placed on the waiting list in order according to the criteria.</w:t>
      </w:r>
    </w:p>
    <w:p w14:paraId="3AB7FEBF" w14:textId="77777777" w:rsidR="00DF4A58" w:rsidRPr="001D336D" w:rsidRDefault="00DF4A58" w:rsidP="00D45B32">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hanging="1062"/>
        <w:jc w:val="both"/>
        <w:rPr>
          <w:rFonts w:cs="Arial"/>
          <w:color w:val="000000"/>
          <w:kern w:val="28"/>
          <w:sz w:val="22"/>
          <w:szCs w:val="22"/>
        </w:rPr>
      </w:pPr>
    </w:p>
    <w:p w14:paraId="1990241C" w14:textId="77777777" w:rsidR="00D45B32" w:rsidRPr="001D336D" w:rsidRDefault="00D45B32" w:rsidP="00D45B32">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hanging="1062"/>
        <w:jc w:val="both"/>
        <w:rPr>
          <w:rFonts w:cs="Arial"/>
          <w:i/>
          <w:color w:val="000000"/>
          <w:kern w:val="28"/>
          <w:sz w:val="22"/>
          <w:szCs w:val="22"/>
        </w:rPr>
      </w:pPr>
      <w:r w:rsidRPr="001D336D">
        <w:rPr>
          <w:rFonts w:cs="Arial"/>
          <w:b/>
          <w:color w:val="000000"/>
          <w:kern w:val="28"/>
          <w:sz w:val="22"/>
          <w:szCs w:val="22"/>
        </w:rPr>
        <w:tab/>
        <w:t xml:space="preserve">Waiting list </w:t>
      </w:r>
    </w:p>
    <w:p w14:paraId="49C5F2C1" w14:textId="1B1326CA" w:rsidR="00D45B32" w:rsidRPr="001D336D" w:rsidRDefault="00D45B32" w:rsidP="00D45B32">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hanging="1062"/>
        <w:jc w:val="both"/>
        <w:rPr>
          <w:rFonts w:cs="Arial"/>
          <w:color w:val="000000"/>
          <w:kern w:val="28"/>
          <w:sz w:val="22"/>
          <w:szCs w:val="22"/>
        </w:rPr>
      </w:pPr>
      <w:r w:rsidRPr="001D336D">
        <w:rPr>
          <w:rFonts w:cs="Arial"/>
          <w:color w:val="000000"/>
          <w:kern w:val="28"/>
          <w:sz w:val="22"/>
          <w:szCs w:val="22"/>
        </w:rPr>
        <w:tab/>
        <w:t>Where we have more applications than places, the admissions criteria will be used. Children who are not admitted will have their name placed on a waiting list.</w:t>
      </w:r>
      <w:r w:rsidR="00941E21">
        <w:rPr>
          <w:rFonts w:cs="Arial"/>
          <w:color w:val="000000"/>
          <w:kern w:val="28"/>
          <w:sz w:val="22"/>
          <w:szCs w:val="22"/>
        </w:rPr>
        <w:t xml:space="preserve"> </w:t>
      </w:r>
      <w:r w:rsidRPr="001D336D">
        <w:rPr>
          <w:rFonts w:cs="Arial"/>
          <w:color w:val="000000"/>
          <w:kern w:val="28"/>
          <w:sz w:val="22"/>
          <w:szCs w:val="22"/>
        </w:rPr>
        <w:t>The names on this waiting list will be in the order resulting from the application of the admissions criteria. Since the date of application cannot be a criterion for the order of names on the waiting list, late applicants for the school will be slotted into the order according to the extent to which they meet the criteria.</w:t>
      </w:r>
      <w:r w:rsidR="00941E21">
        <w:rPr>
          <w:rFonts w:cs="Arial"/>
          <w:color w:val="000000"/>
          <w:kern w:val="28"/>
          <w:sz w:val="22"/>
          <w:szCs w:val="22"/>
        </w:rPr>
        <w:t xml:space="preserve"> </w:t>
      </w:r>
      <w:r w:rsidRPr="001D336D">
        <w:rPr>
          <w:rFonts w:cs="Arial"/>
          <w:color w:val="000000"/>
          <w:kern w:val="28"/>
          <w:sz w:val="22"/>
          <w:szCs w:val="22"/>
        </w:rPr>
        <w:t>Thus</w:t>
      </w:r>
      <w:r w:rsidR="00DF4A58">
        <w:rPr>
          <w:rFonts w:cs="Arial"/>
          <w:color w:val="000000"/>
          <w:kern w:val="28"/>
          <w:sz w:val="22"/>
          <w:szCs w:val="22"/>
        </w:rPr>
        <w:t>/</w:t>
      </w:r>
      <w:r w:rsidRPr="001D336D">
        <w:rPr>
          <w:rFonts w:cs="Arial"/>
          <w:color w:val="000000"/>
          <w:kern w:val="28"/>
          <w:sz w:val="22"/>
          <w:szCs w:val="22"/>
        </w:rPr>
        <w:t xml:space="preserve"> it is possible that a child who moves into the area later to have a higher priority than one who has been on the waiting list for some time.  If a place becomes available </w:t>
      </w:r>
      <w:r w:rsidRPr="001D336D">
        <w:rPr>
          <w:rFonts w:cs="Arial"/>
          <w:color w:val="000000"/>
          <w:kern w:val="28"/>
          <w:sz w:val="22"/>
          <w:szCs w:val="22"/>
        </w:rPr>
        <w:lastRenderedPageBreak/>
        <w:t>within the admission number, the child whose name is at the top of the list will be offered a place.  This is not dependent on whether an appeal has been submitted.</w:t>
      </w:r>
    </w:p>
    <w:p w14:paraId="49FEB2E0" w14:textId="77777777" w:rsidR="00D45B32" w:rsidRPr="001D336D" w:rsidRDefault="00D45B32" w:rsidP="00D45B32">
      <w:pPr>
        <w:widowControl w:val="0"/>
        <w:ind w:right="-1"/>
        <w:jc w:val="both"/>
        <w:rPr>
          <w:rFonts w:cs="Arial"/>
          <w:color w:val="000000"/>
          <w:kern w:val="28"/>
          <w:sz w:val="22"/>
          <w:szCs w:val="22"/>
          <w:lang w:val="en-US"/>
        </w:rPr>
      </w:pPr>
    </w:p>
    <w:p w14:paraId="4B211045" w14:textId="093CF3D4" w:rsidR="00D45B32" w:rsidRPr="001D336D" w:rsidRDefault="00D45B32" w:rsidP="00D45B32">
      <w:pPr>
        <w:widowControl w:val="0"/>
        <w:ind w:right="-1"/>
        <w:jc w:val="both"/>
        <w:rPr>
          <w:rFonts w:cs="Arial"/>
          <w:color w:val="000000"/>
          <w:kern w:val="28"/>
          <w:sz w:val="22"/>
          <w:szCs w:val="22"/>
          <w:lang w:val="en-US"/>
        </w:rPr>
      </w:pPr>
      <w:r w:rsidRPr="001D336D">
        <w:rPr>
          <w:rFonts w:cs="Arial"/>
          <w:color w:val="000000"/>
          <w:kern w:val="28"/>
          <w:sz w:val="22"/>
          <w:szCs w:val="22"/>
          <w:lang w:val="en-US"/>
        </w:rPr>
        <w:t xml:space="preserve">This waiting list will operate until </w:t>
      </w:r>
      <w:r w:rsidR="00966696">
        <w:rPr>
          <w:rFonts w:cs="Arial"/>
          <w:color w:val="000000"/>
          <w:kern w:val="28"/>
          <w:sz w:val="22"/>
          <w:szCs w:val="22"/>
          <w:lang w:val="en-US"/>
        </w:rPr>
        <w:t>31</w:t>
      </w:r>
      <w:r w:rsidR="00966696" w:rsidRPr="00966696">
        <w:rPr>
          <w:rFonts w:cs="Arial"/>
          <w:color w:val="000000"/>
          <w:kern w:val="28"/>
          <w:sz w:val="22"/>
          <w:szCs w:val="22"/>
          <w:vertAlign w:val="superscript"/>
          <w:lang w:val="en-US"/>
        </w:rPr>
        <w:t>st</w:t>
      </w:r>
      <w:r w:rsidR="00966696">
        <w:rPr>
          <w:rFonts w:cs="Arial"/>
          <w:color w:val="000000"/>
          <w:kern w:val="28"/>
          <w:sz w:val="22"/>
          <w:szCs w:val="22"/>
          <w:lang w:val="en-US"/>
        </w:rPr>
        <w:t xml:space="preserve"> December.</w:t>
      </w:r>
    </w:p>
    <w:p w14:paraId="4E79F930" w14:textId="77777777" w:rsidR="00D45B32" w:rsidRPr="001D336D" w:rsidRDefault="00D45B32" w:rsidP="00D45B32">
      <w:pPr>
        <w:widowControl w:val="0"/>
        <w:ind w:right="-1"/>
        <w:jc w:val="both"/>
        <w:rPr>
          <w:rFonts w:cs="Arial"/>
          <w:color w:val="000000"/>
          <w:kern w:val="28"/>
          <w:sz w:val="22"/>
          <w:szCs w:val="22"/>
          <w:lang w:val="en-US"/>
        </w:rPr>
      </w:pPr>
    </w:p>
    <w:p w14:paraId="38598346" w14:textId="77777777" w:rsidR="00D45B32" w:rsidRPr="001D336D" w:rsidRDefault="00D45B32" w:rsidP="00D45B32">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hanging="1062"/>
        <w:jc w:val="both"/>
        <w:rPr>
          <w:rFonts w:cs="Arial"/>
          <w:b/>
          <w:color w:val="000000"/>
          <w:kern w:val="28"/>
          <w:sz w:val="22"/>
          <w:szCs w:val="22"/>
        </w:rPr>
      </w:pPr>
      <w:r w:rsidRPr="001D336D">
        <w:rPr>
          <w:rFonts w:cs="Arial"/>
          <w:b/>
          <w:color w:val="000000"/>
          <w:kern w:val="28"/>
          <w:sz w:val="22"/>
          <w:szCs w:val="22"/>
        </w:rPr>
        <w:tab/>
        <w:t>Address of pupil</w:t>
      </w:r>
      <w:r w:rsidRPr="001D336D">
        <w:rPr>
          <w:rFonts w:cs="Arial"/>
          <w:color w:val="000000"/>
          <w:kern w:val="28"/>
          <w:sz w:val="22"/>
          <w:szCs w:val="22"/>
        </w:rPr>
        <w:t xml:space="preserve">           </w:t>
      </w:r>
    </w:p>
    <w:p w14:paraId="5D0DF04A" w14:textId="77777777" w:rsidR="00D45B32" w:rsidRPr="001D336D" w:rsidRDefault="00D45B32" w:rsidP="00D45B32">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hanging="1062"/>
        <w:jc w:val="both"/>
        <w:rPr>
          <w:rFonts w:cs="Arial"/>
          <w:color w:val="000000"/>
          <w:kern w:val="28"/>
          <w:sz w:val="22"/>
          <w:szCs w:val="22"/>
        </w:rPr>
      </w:pPr>
      <w:r w:rsidRPr="001D336D">
        <w:rPr>
          <w:rFonts w:cs="Arial"/>
          <w:color w:val="000000"/>
          <w:kern w:val="28"/>
          <w:sz w:val="22"/>
          <w:szCs w:val="22"/>
        </w:rPr>
        <w:tab/>
        <w:t>The address used on the school’s admission form must be the current one at the time of application.  If the address changes subsequently, the parents should notify the school.  Where the parents live at different addresses, the current-at-the-time-of-application, normal address of the child will be the one used.  This will normally be the one where the child wakes up for the majority of Monday to Friday mornings.  Parents may be asked to show evidence of the claim that is being made for the address, utility bills of various sorts showing the child’s address as the one claimed.  Where there is dispute about the correct address to use, the governors reserve the right to make enquiries of any relevant third parties, e.g. the child’s GP.  For children of UK Service personnel and other Crown Servants returning to the area proof of the posting is all that is required.</w:t>
      </w:r>
    </w:p>
    <w:p w14:paraId="7AC83B3E" w14:textId="77777777" w:rsidR="00D45B32" w:rsidRDefault="00BE23BD" w:rsidP="00D45B32">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jc w:val="both"/>
        <w:rPr>
          <w:rFonts w:cs="Arial"/>
          <w:b/>
          <w:color w:val="000000"/>
          <w:kern w:val="28"/>
          <w:sz w:val="22"/>
          <w:szCs w:val="22"/>
        </w:rPr>
      </w:pPr>
      <w:r>
        <w:rPr>
          <w:rFonts w:cs="Arial"/>
          <w:b/>
          <w:color w:val="000000"/>
          <w:kern w:val="28"/>
          <w:sz w:val="22"/>
          <w:szCs w:val="22"/>
        </w:rPr>
        <w:t xml:space="preserve"> </w:t>
      </w:r>
    </w:p>
    <w:p w14:paraId="6E95BD18" w14:textId="77777777" w:rsidR="00BE23BD" w:rsidRPr="00BE23BD" w:rsidRDefault="00BE23BD" w:rsidP="00D45B32">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jc w:val="both"/>
        <w:rPr>
          <w:rFonts w:cs="Arial"/>
          <w:color w:val="000000"/>
          <w:kern w:val="28"/>
          <w:sz w:val="22"/>
          <w:szCs w:val="22"/>
        </w:rPr>
      </w:pPr>
      <w:r w:rsidRPr="006167D9">
        <w:rPr>
          <w:rFonts w:cs="Arial"/>
          <w:b/>
          <w:color w:val="000000"/>
          <w:kern w:val="28"/>
          <w:sz w:val="22"/>
          <w:szCs w:val="22"/>
        </w:rPr>
        <w:t xml:space="preserve">Key dates- </w:t>
      </w:r>
      <w:r w:rsidRPr="006167D9">
        <w:rPr>
          <w:rFonts w:cs="Arial"/>
          <w:color w:val="000000"/>
          <w:kern w:val="28"/>
          <w:sz w:val="22"/>
          <w:szCs w:val="22"/>
        </w:rPr>
        <w:t>these can be found on the Cheshire East admissions website in Applying for School Places booklet or Co-ordinated scheme</w:t>
      </w:r>
    </w:p>
    <w:p w14:paraId="0184406D" w14:textId="77777777" w:rsidR="00BE23BD" w:rsidRPr="001D336D" w:rsidRDefault="00BE23BD" w:rsidP="00D45B32">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jc w:val="both"/>
        <w:rPr>
          <w:rFonts w:cs="Arial"/>
          <w:b/>
          <w:color w:val="000000"/>
          <w:kern w:val="28"/>
          <w:sz w:val="22"/>
          <w:szCs w:val="22"/>
        </w:rPr>
      </w:pPr>
      <w:r>
        <w:rPr>
          <w:rFonts w:cs="Arial"/>
          <w:b/>
          <w:color w:val="000000"/>
          <w:kern w:val="28"/>
          <w:sz w:val="22"/>
          <w:szCs w:val="22"/>
        </w:rPr>
        <w:t xml:space="preserve"> </w:t>
      </w:r>
    </w:p>
    <w:p w14:paraId="49A84F11" w14:textId="77777777" w:rsidR="00D45B32" w:rsidRPr="001D336D" w:rsidRDefault="00D45B32" w:rsidP="00D45B32">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jc w:val="both"/>
        <w:rPr>
          <w:rFonts w:cs="Arial"/>
          <w:b/>
          <w:color w:val="000000"/>
          <w:kern w:val="28"/>
          <w:sz w:val="22"/>
          <w:szCs w:val="22"/>
        </w:rPr>
      </w:pPr>
      <w:r w:rsidRPr="001D336D">
        <w:rPr>
          <w:rFonts w:cs="Arial"/>
          <w:b/>
          <w:color w:val="000000"/>
          <w:kern w:val="28"/>
          <w:sz w:val="22"/>
          <w:szCs w:val="22"/>
        </w:rPr>
        <w:t>Non-routine admissions</w:t>
      </w:r>
    </w:p>
    <w:p w14:paraId="58EE253A" w14:textId="77777777" w:rsidR="00D45B32" w:rsidRDefault="00D45B32" w:rsidP="00D45B32">
      <w:r w:rsidRPr="001D336D">
        <w:rPr>
          <w:color w:val="000000"/>
          <w:kern w:val="28"/>
          <w:sz w:val="22"/>
          <w:szCs w:val="22"/>
          <w:lang w:val="en-US"/>
        </w:rPr>
        <w:t xml:space="preserve">If a parent wishes to apply for a place at the school </w:t>
      </w:r>
      <w:r w:rsidRPr="004770B4">
        <w:rPr>
          <w:kern w:val="28"/>
          <w:sz w:val="22"/>
          <w:szCs w:val="22"/>
          <w:lang w:val="en-US"/>
        </w:rPr>
        <w:t xml:space="preserve">outside the normal admission round (known as in-year admission) they </w:t>
      </w:r>
      <w:r w:rsidRPr="004770B4">
        <w:rPr>
          <w:sz w:val="22"/>
          <w:szCs w:val="22"/>
        </w:rPr>
        <w:t xml:space="preserve">can apply via CEC website </w:t>
      </w:r>
      <w:hyperlink r:id="rId11" w:tgtFrame="_blank" w:history="1">
        <w:r w:rsidRPr="004770B4">
          <w:rPr>
            <w:rStyle w:val="Hyperlink"/>
            <w:sz w:val="22"/>
            <w:szCs w:val="22"/>
          </w:rPr>
          <w:t>http://www.cheshireeast.gov.uk/schools/admissions/in_year_admissions.aspx</w:t>
        </w:r>
      </w:hyperlink>
      <w:r>
        <w:rPr>
          <w:color w:val="1F497D"/>
        </w:rPr>
        <w:t xml:space="preserve"> </w:t>
      </w:r>
    </w:p>
    <w:p w14:paraId="43171682" w14:textId="77777777" w:rsidR="00D45B32" w:rsidRPr="001D336D" w:rsidRDefault="00D45B32" w:rsidP="00D45B32">
      <w:pPr>
        <w:widowControl w:val="0"/>
        <w:rPr>
          <w:color w:val="000000"/>
          <w:kern w:val="28"/>
          <w:sz w:val="22"/>
          <w:szCs w:val="22"/>
          <w:lang w:val="en-US"/>
        </w:rPr>
      </w:pPr>
    </w:p>
    <w:p w14:paraId="67C75D67" w14:textId="77777777" w:rsidR="00D45B32" w:rsidRPr="001D336D" w:rsidRDefault="00D45B32" w:rsidP="00D45B32">
      <w:pPr>
        <w:keepNext/>
        <w:widowControl w:val="0"/>
        <w:ind w:right="-1"/>
        <w:outlineLvl w:val="3"/>
        <w:rPr>
          <w:rFonts w:cs="Arial"/>
          <w:b/>
          <w:color w:val="000000"/>
          <w:kern w:val="28"/>
          <w:sz w:val="22"/>
          <w:szCs w:val="22"/>
          <w:lang w:val="en-US"/>
        </w:rPr>
      </w:pPr>
      <w:r w:rsidRPr="001D336D">
        <w:rPr>
          <w:rFonts w:cs="Arial"/>
          <w:b/>
          <w:color w:val="000000"/>
          <w:kern w:val="28"/>
          <w:sz w:val="22"/>
          <w:szCs w:val="22"/>
          <w:lang w:val="en-US"/>
        </w:rPr>
        <w:t>Appeals</w:t>
      </w:r>
    </w:p>
    <w:p w14:paraId="66573300" w14:textId="77777777" w:rsidR="00D45B32" w:rsidRPr="001D336D" w:rsidRDefault="00D45B32" w:rsidP="00D45B32">
      <w:pPr>
        <w:widowControl w:val="0"/>
        <w:ind w:right="-1"/>
        <w:jc w:val="both"/>
        <w:rPr>
          <w:rFonts w:cs="Arial"/>
          <w:color w:val="000000"/>
          <w:kern w:val="28"/>
          <w:sz w:val="22"/>
          <w:szCs w:val="22"/>
          <w:lang w:val="en-US"/>
        </w:rPr>
      </w:pPr>
      <w:r w:rsidRPr="001D336D">
        <w:rPr>
          <w:rFonts w:cs="Arial"/>
          <w:color w:val="000000"/>
          <w:kern w:val="28"/>
          <w:sz w:val="22"/>
          <w:szCs w:val="22"/>
          <w:lang w:val="en-US"/>
        </w:rPr>
        <w:t xml:space="preserve">Where the governors are unable to offer a place because the school is </w:t>
      </w:r>
      <w:proofErr w:type="spellStart"/>
      <w:r w:rsidRPr="001D336D">
        <w:rPr>
          <w:rFonts w:cs="Arial"/>
          <w:color w:val="000000"/>
          <w:kern w:val="28"/>
          <w:sz w:val="22"/>
          <w:szCs w:val="22"/>
          <w:lang w:val="en-US"/>
        </w:rPr>
        <w:t>over subscribed</w:t>
      </w:r>
      <w:proofErr w:type="spellEnd"/>
      <w:r w:rsidRPr="001D336D">
        <w:rPr>
          <w:rFonts w:cs="Arial"/>
          <w:color w:val="000000"/>
          <w:kern w:val="28"/>
          <w:sz w:val="22"/>
          <w:szCs w:val="22"/>
          <w:lang w:val="en-US"/>
        </w:rPr>
        <w:t xml:space="preserve">, parents have the right to appeal to an independent admission appeal panel, set up under the School Standards and Framework Act, 1998, as amended by the Education Act, 2002.  </w:t>
      </w:r>
      <w:r w:rsidRPr="001D336D">
        <w:rPr>
          <w:rFonts w:cs="Arial"/>
          <w:b/>
          <w:color w:val="000000"/>
          <w:kern w:val="28"/>
          <w:sz w:val="22"/>
          <w:szCs w:val="22"/>
          <w:lang w:val="en-US"/>
        </w:rPr>
        <w:t xml:space="preserve">Parents should notify the clerk to the governors at the school within </w:t>
      </w:r>
      <w:r>
        <w:rPr>
          <w:rFonts w:cs="Arial"/>
          <w:b/>
          <w:color w:val="000000"/>
          <w:kern w:val="28"/>
          <w:sz w:val="22"/>
          <w:szCs w:val="22"/>
          <w:lang w:val="en-US"/>
        </w:rPr>
        <w:t>20</w:t>
      </w:r>
      <w:r w:rsidRPr="001D336D">
        <w:rPr>
          <w:rFonts w:cs="Arial"/>
          <w:b/>
          <w:color w:val="000000"/>
          <w:kern w:val="28"/>
          <w:sz w:val="22"/>
          <w:szCs w:val="22"/>
          <w:lang w:val="en-US"/>
        </w:rPr>
        <w:t xml:space="preserve"> days of receiving the letter refusing a place</w:t>
      </w:r>
      <w:r w:rsidRPr="001D336D">
        <w:rPr>
          <w:rFonts w:cs="Arial"/>
          <w:color w:val="000000"/>
          <w:kern w:val="28"/>
          <w:sz w:val="22"/>
          <w:szCs w:val="22"/>
          <w:lang w:val="en-US"/>
        </w:rPr>
        <w:t>.  Parents will have the opportunity to submit their case to the panel in writing and also to attend in order to present their case.  You will normally rec</w:t>
      </w:r>
      <w:r>
        <w:rPr>
          <w:rFonts w:cs="Arial"/>
          <w:color w:val="000000"/>
          <w:kern w:val="28"/>
          <w:sz w:val="22"/>
          <w:szCs w:val="22"/>
          <w:lang w:val="en-US"/>
        </w:rPr>
        <w:t>eive 10</w:t>
      </w:r>
      <w:r w:rsidRPr="001D336D">
        <w:rPr>
          <w:rFonts w:cs="Arial"/>
          <w:color w:val="000000"/>
          <w:kern w:val="28"/>
          <w:sz w:val="22"/>
          <w:szCs w:val="22"/>
          <w:lang w:val="en-US"/>
        </w:rPr>
        <w:t xml:space="preserve"> days’ notice of the place and time of the hearing.</w:t>
      </w:r>
    </w:p>
    <w:p w14:paraId="3A4C6722" w14:textId="77777777" w:rsidR="00D45B32" w:rsidRPr="001D336D" w:rsidRDefault="00D45B32" w:rsidP="00D45B32">
      <w:pPr>
        <w:widowControl w:val="0"/>
        <w:ind w:right="-1"/>
        <w:jc w:val="both"/>
        <w:rPr>
          <w:rFonts w:cs="Arial"/>
          <w:color w:val="000000"/>
          <w:kern w:val="28"/>
          <w:sz w:val="22"/>
          <w:szCs w:val="22"/>
          <w:lang w:val="en-US"/>
        </w:rPr>
      </w:pPr>
    </w:p>
    <w:p w14:paraId="201D5EEB" w14:textId="77777777" w:rsidR="00D45B32" w:rsidRPr="001D336D" w:rsidRDefault="00D45B32" w:rsidP="00D45B32">
      <w:pPr>
        <w:widowControl w:val="0"/>
        <w:ind w:right="-1"/>
        <w:jc w:val="both"/>
        <w:rPr>
          <w:rFonts w:cs="Arial"/>
          <w:snapToGrid w:val="0"/>
          <w:color w:val="000000"/>
          <w:kern w:val="28"/>
          <w:sz w:val="22"/>
          <w:szCs w:val="22"/>
          <w:lang w:val="en-US" w:eastAsia="en-US"/>
        </w:rPr>
      </w:pPr>
      <w:r w:rsidRPr="001D336D">
        <w:rPr>
          <w:rFonts w:cs="Arial"/>
          <w:color w:val="000000"/>
          <w:kern w:val="28"/>
          <w:sz w:val="22"/>
          <w:szCs w:val="22"/>
          <w:lang w:val="en-US"/>
        </w:rPr>
        <w:t xml:space="preserve">If your child was refused a place in Reception or Key Stage 1 </w:t>
      </w:r>
      <w:r w:rsidRPr="001D336D">
        <w:rPr>
          <w:rFonts w:cs="Arial"/>
          <w:snapToGrid w:val="0"/>
          <w:color w:val="000000"/>
          <w:kern w:val="28"/>
          <w:sz w:val="22"/>
          <w:szCs w:val="22"/>
          <w:lang w:val="en-US" w:eastAsia="en-US"/>
        </w:rPr>
        <w:t xml:space="preserve">because of Government limits on Infant class sizes, the grounds on which your appeal could be successful are limited.  You would have to show that the decision was one which in the circumstances no reasonable governing would have made, or that your child would have been offered a place if the governors’ admissions arrangements had been properly implemented.  </w:t>
      </w:r>
    </w:p>
    <w:p w14:paraId="21CF0F80" w14:textId="77777777" w:rsidR="00D45B32" w:rsidRPr="001D336D" w:rsidRDefault="00D45B32" w:rsidP="00D45B32">
      <w:pPr>
        <w:widowControl w:val="0"/>
        <w:jc w:val="both"/>
        <w:rPr>
          <w:rFonts w:cs="Arial"/>
          <w:b/>
          <w:color w:val="000000"/>
          <w:kern w:val="28"/>
          <w:sz w:val="22"/>
          <w:szCs w:val="22"/>
          <w:u w:val="single"/>
          <w:lang w:val="en-US"/>
        </w:rPr>
      </w:pPr>
      <w:r w:rsidRPr="001D336D">
        <w:rPr>
          <w:rFonts w:cs="Arial"/>
          <w:b/>
          <w:color w:val="000000"/>
          <w:kern w:val="28"/>
          <w:sz w:val="22"/>
          <w:szCs w:val="22"/>
          <w:u w:val="single"/>
          <w:lang w:val="en-US"/>
        </w:rPr>
        <w:t>Please note that this right of appeal against the governors’ decision does not prevent you from making an appeal in respect of any other school.</w:t>
      </w:r>
    </w:p>
    <w:p w14:paraId="1F9268D6" w14:textId="77777777" w:rsidR="00D45B32" w:rsidRPr="001D336D" w:rsidRDefault="00D45B32" w:rsidP="00D45B32">
      <w:pPr>
        <w:widowControl w:val="0"/>
        <w:jc w:val="both"/>
        <w:rPr>
          <w:rFonts w:cs="Arial"/>
          <w:b/>
          <w:color w:val="000000"/>
          <w:kern w:val="28"/>
          <w:sz w:val="22"/>
          <w:szCs w:val="22"/>
          <w:u w:val="single"/>
          <w:lang w:val="en-US"/>
        </w:rPr>
      </w:pPr>
    </w:p>
    <w:p w14:paraId="4ECC8A38" w14:textId="77777777" w:rsidR="00D45B32" w:rsidRPr="001D336D" w:rsidRDefault="00D45B32" w:rsidP="00D45B32">
      <w:pPr>
        <w:widowControl w:val="0"/>
        <w:jc w:val="both"/>
        <w:rPr>
          <w:rFonts w:cs="Arial"/>
          <w:b/>
          <w:color w:val="000000"/>
          <w:kern w:val="28"/>
          <w:sz w:val="22"/>
          <w:szCs w:val="22"/>
          <w:lang w:val="en-US"/>
        </w:rPr>
      </w:pPr>
      <w:r w:rsidRPr="001D336D">
        <w:rPr>
          <w:rFonts w:cs="Arial"/>
          <w:b/>
          <w:color w:val="000000"/>
          <w:kern w:val="28"/>
          <w:sz w:val="22"/>
          <w:szCs w:val="22"/>
          <w:lang w:val="en-US"/>
        </w:rPr>
        <w:t>Fraudulent applications</w:t>
      </w:r>
    </w:p>
    <w:p w14:paraId="17DF7431" w14:textId="77777777" w:rsidR="00D45B32" w:rsidRDefault="00D45B32" w:rsidP="00D45B32">
      <w:pPr>
        <w:widowControl w:val="0"/>
        <w:jc w:val="both"/>
        <w:rPr>
          <w:rFonts w:cs="Arial"/>
          <w:color w:val="000000"/>
          <w:kern w:val="28"/>
          <w:sz w:val="22"/>
          <w:szCs w:val="22"/>
          <w:lang w:val="en-US"/>
        </w:rPr>
      </w:pPr>
      <w:r w:rsidRPr="001D336D">
        <w:rPr>
          <w:rFonts w:cs="Arial"/>
          <w:color w:val="000000"/>
          <w:kern w:val="28"/>
          <w:sz w:val="22"/>
          <w:szCs w:val="22"/>
          <w:lang w:val="en-US"/>
        </w:rPr>
        <w:t>Where the governing body discovers that a child has been awarded a place as the result of an intentionally misleading application from a parent (for example a false claim to residence in the catchment area or of involvement in a place of worship) which effectively denies a place to a child with a stronger claim, then the governing body is required to withdraw the offer of the place.  The application will be considered afresh and a right of appeal offered if a place is refused.</w:t>
      </w:r>
      <w:r w:rsidR="00BE23BD">
        <w:rPr>
          <w:rFonts w:cs="Arial"/>
          <w:color w:val="000000"/>
          <w:kern w:val="28"/>
          <w:sz w:val="22"/>
          <w:szCs w:val="22"/>
          <w:lang w:val="en-US"/>
        </w:rPr>
        <w:t xml:space="preserve"> </w:t>
      </w:r>
    </w:p>
    <w:p w14:paraId="72793A37" w14:textId="77777777" w:rsidR="00BE23BD" w:rsidRDefault="00BE23BD" w:rsidP="00D45B32">
      <w:pPr>
        <w:widowControl w:val="0"/>
        <w:jc w:val="both"/>
        <w:rPr>
          <w:rFonts w:cs="Arial"/>
          <w:color w:val="000000"/>
          <w:kern w:val="28"/>
          <w:sz w:val="22"/>
          <w:szCs w:val="22"/>
          <w:lang w:val="en-US"/>
        </w:rPr>
      </w:pPr>
    </w:p>
    <w:p w14:paraId="2FBB3596" w14:textId="77777777" w:rsidR="006167D9" w:rsidRDefault="00BE23BD" w:rsidP="00BE23BD">
      <w:pPr>
        <w:ind w:left="720" w:hanging="720"/>
        <w:rPr>
          <w:rFonts w:cs="Arial"/>
          <w:sz w:val="22"/>
          <w:szCs w:val="22"/>
        </w:rPr>
      </w:pPr>
      <w:r w:rsidRPr="006167D9">
        <w:rPr>
          <w:rFonts w:cs="Arial"/>
          <w:b/>
          <w:color w:val="000000"/>
          <w:kern w:val="28"/>
          <w:sz w:val="22"/>
          <w:szCs w:val="22"/>
          <w:lang w:val="en-US"/>
        </w:rPr>
        <w:t xml:space="preserve">Repeat Applications </w:t>
      </w:r>
      <w:r w:rsidRPr="006167D9">
        <w:rPr>
          <w:rFonts w:cs="Arial"/>
          <w:sz w:val="22"/>
          <w:szCs w:val="22"/>
        </w:rPr>
        <w:t>Repeat applications will not be considered within t</w:t>
      </w:r>
      <w:r w:rsidR="006167D9">
        <w:rPr>
          <w:rFonts w:cs="Arial"/>
          <w:sz w:val="22"/>
          <w:szCs w:val="22"/>
        </w:rPr>
        <w:t>he same school year, unless the</w:t>
      </w:r>
    </w:p>
    <w:p w14:paraId="3C037AA8" w14:textId="77777777" w:rsidR="006167D9" w:rsidRDefault="00BE23BD" w:rsidP="00BE23BD">
      <w:pPr>
        <w:ind w:left="720" w:hanging="720"/>
        <w:rPr>
          <w:rFonts w:cs="Arial"/>
          <w:sz w:val="22"/>
          <w:szCs w:val="22"/>
        </w:rPr>
      </w:pPr>
      <w:r w:rsidRPr="006167D9">
        <w:rPr>
          <w:rFonts w:cs="Arial"/>
          <w:sz w:val="22"/>
          <w:szCs w:val="22"/>
        </w:rPr>
        <w:t>circumstances for the parent or school have changed significantly since the</w:t>
      </w:r>
      <w:r w:rsidR="006167D9">
        <w:rPr>
          <w:rFonts w:cs="Arial"/>
          <w:sz w:val="22"/>
          <w:szCs w:val="22"/>
        </w:rPr>
        <w:t xml:space="preserve"> original application was made.</w:t>
      </w:r>
    </w:p>
    <w:p w14:paraId="53644C89" w14:textId="48C3C31D" w:rsidR="00BE23BD" w:rsidRPr="00941E21" w:rsidRDefault="00BE23BD" w:rsidP="00941E21">
      <w:pPr>
        <w:ind w:left="720" w:hanging="720"/>
        <w:rPr>
          <w:rFonts w:cs="Arial"/>
          <w:sz w:val="22"/>
          <w:szCs w:val="22"/>
        </w:rPr>
      </w:pPr>
      <w:r w:rsidRPr="006167D9">
        <w:rPr>
          <w:rFonts w:cs="Arial"/>
          <w:sz w:val="22"/>
          <w:szCs w:val="22"/>
        </w:rPr>
        <w:t>Full details must be provided to the Local Authority for consideration.</w:t>
      </w:r>
      <w:r w:rsidRPr="008F27BD">
        <w:rPr>
          <w:rFonts w:cs="Arial"/>
          <w:sz w:val="22"/>
          <w:szCs w:val="22"/>
        </w:rPr>
        <w:t xml:space="preserve">  </w:t>
      </w:r>
    </w:p>
    <w:p w14:paraId="7590632A" w14:textId="77777777" w:rsidR="00966696" w:rsidRDefault="00966696" w:rsidP="00BE23BD">
      <w:pPr>
        <w:ind w:left="720" w:hanging="720"/>
        <w:rPr>
          <w:rFonts w:cs="Arial"/>
        </w:rPr>
      </w:pPr>
    </w:p>
    <w:p w14:paraId="49D90626" w14:textId="77777777" w:rsidR="008F27BD" w:rsidRPr="006167D9" w:rsidRDefault="00BE23BD" w:rsidP="00BE23BD">
      <w:pPr>
        <w:ind w:left="720" w:hanging="720"/>
        <w:rPr>
          <w:rFonts w:cs="Arial"/>
        </w:rPr>
      </w:pPr>
      <w:r w:rsidRPr="006167D9">
        <w:rPr>
          <w:rFonts w:cs="Arial"/>
          <w:b/>
        </w:rPr>
        <w:t>Tie</w:t>
      </w:r>
      <w:r w:rsidR="006167D9" w:rsidRPr="006167D9">
        <w:rPr>
          <w:rFonts w:cs="Arial"/>
          <w:b/>
        </w:rPr>
        <w:t xml:space="preserve"> </w:t>
      </w:r>
      <w:r w:rsidRPr="006167D9">
        <w:rPr>
          <w:rFonts w:cs="Arial"/>
          <w:b/>
        </w:rPr>
        <w:t>Breaker</w:t>
      </w:r>
      <w:r w:rsidRPr="006167D9">
        <w:rPr>
          <w:rFonts w:cs="Arial"/>
        </w:rPr>
        <w:t xml:space="preserve"> </w:t>
      </w:r>
    </w:p>
    <w:p w14:paraId="25CDCC9A" w14:textId="77777777" w:rsidR="006167D9" w:rsidRPr="006167D9" w:rsidRDefault="00BE23BD" w:rsidP="00BE23BD">
      <w:pPr>
        <w:ind w:left="720" w:hanging="720"/>
        <w:rPr>
          <w:rFonts w:cs="Arial"/>
          <w:sz w:val="22"/>
          <w:szCs w:val="22"/>
        </w:rPr>
      </w:pPr>
      <w:r w:rsidRPr="006167D9">
        <w:rPr>
          <w:rFonts w:cs="Arial"/>
          <w:sz w:val="22"/>
          <w:szCs w:val="22"/>
        </w:rPr>
        <w:t xml:space="preserve">Distance criterion will be applied as a tie breaker if the number of </w:t>
      </w:r>
      <w:r w:rsidR="006167D9" w:rsidRPr="006167D9">
        <w:rPr>
          <w:rFonts w:cs="Arial"/>
          <w:sz w:val="22"/>
          <w:szCs w:val="22"/>
        </w:rPr>
        <w:t>pupils applying under criterion</w:t>
      </w:r>
    </w:p>
    <w:p w14:paraId="632EFFE4" w14:textId="77777777" w:rsidR="006167D9" w:rsidRPr="006167D9" w:rsidRDefault="00BE23BD" w:rsidP="00BE23BD">
      <w:pPr>
        <w:ind w:left="720" w:hanging="720"/>
        <w:rPr>
          <w:rFonts w:cs="Arial"/>
          <w:sz w:val="22"/>
          <w:szCs w:val="22"/>
        </w:rPr>
      </w:pPr>
      <w:r w:rsidRPr="006167D9">
        <w:rPr>
          <w:rFonts w:cs="Arial"/>
          <w:sz w:val="22"/>
          <w:szCs w:val="22"/>
        </w:rPr>
        <w:t>(ii) exceeds the number of available places.  To differentiate between</w:t>
      </w:r>
      <w:r w:rsidRPr="006167D9">
        <w:rPr>
          <w:rFonts w:cs="Arial"/>
          <w:b/>
          <w:sz w:val="22"/>
          <w:szCs w:val="22"/>
        </w:rPr>
        <w:t xml:space="preserve"> </w:t>
      </w:r>
      <w:r w:rsidR="006167D9" w:rsidRPr="006167D9">
        <w:rPr>
          <w:rFonts w:cs="Arial"/>
          <w:sz w:val="22"/>
          <w:szCs w:val="22"/>
        </w:rPr>
        <w:t>two equal distance</w:t>
      </w:r>
    </w:p>
    <w:p w14:paraId="1D1BC6C4" w14:textId="77777777" w:rsidR="006167D9" w:rsidRPr="006167D9" w:rsidRDefault="00BE23BD" w:rsidP="00BE23BD">
      <w:pPr>
        <w:ind w:left="720" w:hanging="720"/>
        <w:rPr>
          <w:rFonts w:cs="Arial"/>
          <w:sz w:val="22"/>
          <w:szCs w:val="22"/>
        </w:rPr>
      </w:pPr>
      <w:r w:rsidRPr="006167D9">
        <w:rPr>
          <w:rFonts w:cs="Arial"/>
          <w:sz w:val="22"/>
          <w:szCs w:val="22"/>
        </w:rPr>
        <w:t xml:space="preserve">measurements, a random allocation tie-breaker will be applied. </w:t>
      </w:r>
      <w:r w:rsidR="006167D9" w:rsidRPr="006167D9">
        <w:rPr>
          <w:rFonts w:cs="Arial"/>
          <w:sz w:val="22"/>
          <w:szCs w:val="22"/>
        </w:rPr>
        <w:t>This will be administered under</w:t>
      </w:r>
    </w:p>
    <w:p w14:paraId="4DA5071F" w14:textId="77777777" w:rsidR="006167D9" w:rsidRPr="006167D9" w:rsidRDefault="00BE23BD" w:rsidP="00BE23BD">
      <w:pPr>
        <w:ind w:left="720" w:hanging="720"/>
        <w:rPr>
          <w:rFonts w:cs="Arial"/>
          <w:sz w:val="22"/>
          <w:szCs w:val="22"/>
        </w:rPr>
      </w:pPr>
      <w:r w:rsidRPr="006167D9">
        <w:rPr>
          <w:rFonts w:cs="Arial"/>
          <w:sz w:val="22"/>
          <w:szCs w:val="22"/>
        </w:rPr>
        <w:t>independent supervision, in accordance with the requirements o</w:t>
      </w:r>
      <w:r w:rsidR="006167D9" w:rsidRPr="006167D9">
        <w:rPr>
          <w:rFonts w:cs="Arial"/>
          <w:sz w:val="22"/>
          <w:szCs w:val="22"/>
        </w:rPr>
        <w:t>f the School Admissions Code at</w:t>
      </w:r>
    </w:p>
    <w:p w14:paraId="115C1E17" w14:textId="51E783D4" w:rsidR="00BE23BD" w:rsidRPr="00B21E74" w:rsidRDefault="00BE23BD" w:rsidP="00B21E74">
      <w:pPr>
        <w:ind w:left="720" w:hanging="720"/>
        <w:rPr>
          <w:rFonts w:cs="Arial"/>
          <w:b/>
          <w:sz w:val="22"/>
          <w:szCs w:val="22"/>
        </w:rPr>
      </w:pPr>
      <w:r w:rsidRPr="006167D9">
        <w:rPr>
          <w:rFonts w:cs="Arial"/>
          <w:sz w:val="22"/>
          <w:szCs w:val="22"/>
        </w:rPr>
        <w:lastRenderedPageBreak/>
        <w:t xml:space="preserve">paragraph 1.35.  </w:t>
      </w:r>
    </w:p>
    <w:p w14:paraId="15FB2070" w14:textId="77777777" w:rsidR="00D45B32" w:rsidRPr="001D336D" w:rsidRDefault="00D45B32" w:rsidP="00D45B32">
      <w:pPr>
        <w:keepNext/>
        <w:spacing w:before="240" w:after="60"/>
        <w:ind w:left="567" w:right="-1" w:hanging="567"/>
        <w:outlineLvl w:val="2"/>
        <w:rPr>
          <w:rFonts w:cs="Arial"/>
          <w:b/>
          <w:snapToGrid w:val="0"/>
          <w:sz w:val="22"/>
          <w:szCs w:val="22"/>
          <w:lang w:eastAsia="en-US"/>
        </w:rPr>
      </w:pPr>
      <w:r w:rsidRPr="001D336D">
        <w:rPr>
          <w:rFonts w:cs="Arial"/>
          <w:b/>
          <w:snapToGrid w:val="0"/>
          <w:sz w:val="22"/>
          <w:szCs w:val="22"/>
          <w:lang w:eastAsia="en-US"/>
        </w:rPr>
        <w:t>Deferred admission</w:t>
      </w:r>
    </w:p>
    <w:p w14:paraId="5E18387C" w14:textId="77777777" w:rsidR="00D45B32" w:rsidRDefault="00D45B32" w:rsidP="00D45B32">
      <w:pPr>
        <w:widowControl w:val="0"/>
        <w:ind w:right="-1"/>
        <w:jc w:val="both"/>
        <w:rPr>
          <w:rFonts w:cs="Arial"/>
          <w:color w:val="000000"/>
          <w:kern w:val="28"/>
          <w:sz w:val="22"/>
          <w:szCs w:val="22"/>
          <w:lang w:val="en-US"/>
        </w:rPr>
      </w:pPr>
      <w:r w:rsidRPr="001D336D">
        <w:rPr>
          <w:rFonts w:cs="Arial"/>
          <w:color w:val="000000"/>
          <w:kern w:val="28"/>
          <w:sz w:val="22"/>
          <w:szCs w:val="22"/>
          <w:lang w:val="en-US"/>
        </w:rPr>
        <w:t>If your child is due to start school during the next academic year, it is important that you apply for a place for September.  If your child’s fifth birthday is between the months of September and December, then, if you wish it, admission may be deferred until January; if it is between January and April, then admission may be deferred until the start of the summer term</w:t>
      </w:r>
      <w:r>
        <w:rPr>
          <w:rFonts w:cs="Arial"/>
          <w:color w:val="000000"/>
          <w:kern w:val="28"/>
          <w:sz w:val="22"/>
          <w:szCs w:val="22"/>
          <w:lang w:val="en-US"/>
        </w:rPr>
        <w:t>.</w:t>
      </w:r>
    </w:p>
    <w:p w14:paraId="623BD80B" w14:textId="77777777" w:rsidR="00D45B32" w:rsidRDefault="00D45B32" w:rsidP="00D45B32">
      <w:pPr>
        <w:widowControl w:val="0"/>
        <w:ind w:right="-1"/>
        <w:jc w:val="both"/>
        <w:rPr>
          <w:rFonts w:cs="Arial"/>
          <w:color w:val="000000"/>
          <w:kern w:val="28"/>
          <w:sz w:val="22"/>
          <w:szCs w:val="22"/>
          <w:lang w:val="en-US"/>
        </w:rPr>
      </w:pPr>
    </w:p>
    <w:p w14:paraId="1369B299" w14:textId="510093D8" w:rsidR="00966696" w:rsidRPr="00966696" w:rsidRDefault="00966696" w:rsidP="00D45B32">
      <w:pPr>
        <w:ind w:right="-1"/>
        <w:rPr>
          <w:rFonts w:cs="Arial"/>
          <w:b/>
          <w:sz w:val="22"/>
          <w:szCs w:val="22"/>
        </w:rPr>
      </w:pPr>
      <w:r w:rsidRPr="00966696">
        <w:rPr>
          <w:b/>
          <w:sz w:val="22"/>
          <w:szCs w:val="22"/>
        </w:rPr>
        <w:t>Children educated outside their age group</w:t>
      </w:r>
    </w:p>
    <w:p w14:paraId="0FF30512" w14:textId="77777777" w:rsidR="00D45B32" w:rsidRDefault="00D45B32" w:rsidP="00D45B32">
      <w:pPr>
        <w:ind w:right="-1"/>
        <w:rPr>
          <w:rFonts w:cs="Arial"/>
          <w:sz w:val="22"/>
          <w:szCs w:val="22"/>
        </w:rPr>
      </w:pPr>
      <w:r w:rsidRPr="00BB07DB">
        <w:rPr>
          <w:rFonts w:cs="Arial"/>
          <w:sz w:val="22"/>
          <w:szCs w:val="22"/>
        </w:rPr>
        <w:t>Parents of summer born children (those born between 1st April and 31st August) who wish to delay entry until the following year</w:t>
      </w:r>
      <w:r>
        <w:rPr>
          <w:rFonts w:cs="Arial"/>
          <w:sz w:val="22"/>
          <w:szCs w:val="22"/>
        </w:rPr>
        <w:t>,</w:t>
      </w:r>
      <w:r w:rsidRPr="00BB07DB">
        <w:rPr>
          <w:rFonts w:cs="Arial"/>
          <w:sz w:val="22"/>
          <w:szCs w:val="22"/>
        </w:rPr>
        <w:t xml:space="preserve"> must speak to the school and Local Authority as soon as possible as this would involve either an in-year application for year 1 or a new application for reception in the following year. An application form should be filled in for the current admission process at the same time as any request to defer entry or ‘back class’ to reception in the following year. The decision will be made </w:t>
      </w:r>
      <w:proofErr w:type="gramStart"/>
      <w:r w:rsidRPr="00BB07DB">
        <w:rPr>
          <w:rFonts w:cs="Arial"/>
          <w:sz w:val="22"/>
          <w:szCs w:val="22"/>
        </w:rPr>
        <w:t>taking into account</w:t>
      </w:r>
      <w:proofErr w:type="gramEnd"/>
      <w:r w:rsidRPr="00BB07DB">
        <w:rPr>
          <w:rFonts w:cs="Arial"/>
          <w:sz w:val="22"/>
          <w:szCs w:val="22"/>
        </w:rPr>
        <w:t xml:space="preserve"> information from the parents and head</w:t>
      </w:r>
      <w:r>
        <w:rPr>
          <w:rFonts w:cs="Arial"/>
          <w:sz w:val="22"/>
          <w:szCs w:val="22"/>
        </w:rPr>
        <w:t xml:space="preserve"> </w:t>
      </w:r>
      <w:r w:rsidRPr="00BB07DB">
        <w:rPr>
          <w:rFonts w:cs="Arial"/>
          <w:sz w:val="22"/>
          <w:szCs w:val="22"/>
        </w:rPr>
        <w:t xml:space="preserve">teacher and should be in the best interests of the child. Parents will be informed of the outcome before primary national offer day. </w:t>
      </w:r>
    </w:p>
    <w:p w14:paraId="79163477" w14:textId="77777777" w:rsidR="00D45B32" w:rsidRPr="00BB07DB" w:rsidRDefault="00D45B32" w:rsidP="00D45B32">
      <w:pPr>
        <w:ind w:right="-1"/>
        <w:rPr>
          <w:rFonts w:cs="Arial"/>
          <w:sz w:val="22"/>
          <w:szCs w:val="22"/>
        </w:rPr>
      </w:pPr>
    </w:p>
    <w:p w14:paraId="63E7AA85" w14:textId="7ED76C96" w:rsidR="00D45B32" w:rsidRDefault="00D45B32" w:rsidP="00D45B32">
      <w:pPr>
        <w:ind w:right="-1"/>
        <w:rPr>
          <w:rFonts w:cs="Arial"/>
          <w:sz w:val="22"/>
          <w:szCs w:val="22"/>
        </w:rPr>
      </w:pPr>
      <w:r w:rsidRPr="00BB07DB">
        <w:rPr>
          <w:rFonts w:cs="Arial"/>
          <w:sz w:val="22"/>
          <w:szCs w:val="22"/>
        </w:rPr>
        <w:t>If the request is agreed, the application for the normal age group may be withdrawn before a place is offered. If the request is refused, the parent must decide whether to accept the offer of a place for the normal age group, or to refuse it and make an in</w:t>
      </w:r>
      <w:r w:rsidR="002366D8">
        <w:rPr>
          <w:rFonts w:cs="Arial"/>
          <w:sz w:val="22"/>
          <w:szCs w:val="22"/>
        </w:rPr>
        <w:t>-</w:t>
      </w:r>
      <w:r w:rsidRPr="00BB07DB">
        <w:rPr>
          <w:rFonts w:cs="Arial"/>
          <w:sz w:val="22"/>
          <w:szCs w:val="22"/>
        </w:rPr>
        <w:t>year application for admission to year one for the September following the child’s fifth birthday.</w:t>
      </w:r>
    </w:p>
    <w:p w14:paraId="4985A2BB" w14:textId="77777777" w:rsidR="00D45B32" w:rsidRPr="00BB07DB" w:rsidRDefault="00D45B32" w:rsidP="00D45B32">
      <w:pPr>
        <w:ind w:right="-1"/>
        <w:rPr>
          <w:rFonts w:cs="Arial"/>
          <w:sz w:val="22"/>
          <w:szCs w:val="22"/>
        </w:rPr>
      </w:pPr>
    </w:p>
    <w:p w14:paraId="26C0C7C9" w14:textId="77777777" w:rsidR="00D45B32" w:rsidRPr="00BB07DB" w:rsidRDefault="00D45B32" w:rsidP="00D45B32">
      <w:pPr>
        <w:ind w:right="-1"/>
        <w:rPr>
          <w:rFonts w:cs="Arial"/>
          <w:sz w:val="22"/>
          <w:szCs w:val="22"/>
        </w:rPr>
      </w:pPr>
      <w:r w:rsidRPr="00BB07DB">
        <w:rPr>
          <w:rFonts w:cs="Arial"/>
          <w:sz w:val="22"/>
          <w:szCs w:val="22"/>
        </w:rPr>
        <w:t xml:space="preserve">Parents should be aware that agreement by the school to allow a child to enter reception the following year does </w:t>
      </w:r>
      <w:r w:rsidRPr="00BB07DB">
        <w:rPr>
          <w:rFonts w:cs="Arial"/>
          <w:b/>
          <w:sz w:val="22"/>
          <w:szCs w:val="22"/>
        </w:rPr>
        <w:t>not</w:t>
      </w:r>
      <w:r w:rsidRPr="00BB07DB">
        <w:rPr>
          <w:rFonts w:cs="Arial"/>
          <w:sz w:val="22"/>
          <w:szCs w:val="22"/>
        </w:rPr>
        <w:t xml:space="preserve"> guarantee a place in the class. Parents must apply to the school again the following year and the application will be considered in the normal manner following the oversubscription criteria.</w:t>
      </w:r>
    </w:p>
    <w:p w14:paraId="122E5A68" w14:textId="77777777" w:rsidR="00B21E74" w:rsidRPr="001D336D" w:rsidRDefault="00B21E74" w:rsidP="00D45B32">
      <w:pPr>
        <w:widowControl w:val="0"/>
        <w:ind w:right="-1"/>
        <w:jc w:val="both"/>
        <w:rPr>
          <w:rFonts w:cs="Arial"/>
          <w:color w:val="000000"/>
          <w:kern w:val="28"/>
          <w:sz w:val="22"/>
          <w:szCs w:val="22"/>
          <w:lang w:val="en-US"/>
        </w:rPr>
      </w:pPr>
    </w:p>
    <w:p w14:paraId="78042262" w14:textId="77777777" w:rsidR="00D45B32" w:rsidRPr="001D336D" w:rsidRDefault="00D45B32" w:rsidP="00D45B32">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hanging="1062"/>
        <w:jc w:val="both"/>
        <w:rPr>
          <w:rFonts w:cs="Arial"/>
          <w:b/>
          <w:color w:val="000000"/>
          <w:kern w:val="28"/>
          <w:sz w:val="22"/>
          <w:szCs w:val="22"/>
        </w:rPr>
      </w:pPr>
      <w:r w:rsidRPr="001D336D">
        <w:rPr>
          <w:rFonts w:cs="Arial"/>
          <w:b/>
          <w:color w:val="000000"/>
          <w:kern w:val="28"/>
          <w:sz w:val="22"/>
          <w:szCs w:val="22"/>
        </w:rPr>
        <w:tab/>
        <w:t>Twins/multiple births</w:t>
      </w:r>
    </w:p>
    <w:p w14:paraId="51A7F559" w14:textId="365B966B" w:rsidR="00961C58" w:rsidRPr="00914F30" w:rsidRDefault="00D45B32" w:rsidP="00914F30">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 w:hanging="1062"/>
        <w:jc w:val="both"/>
        <w:rPr>
          <w:rFonts w:cs="Arial"/>
          <w:color w:val="000000"/>
          <w:kern w:val="28"/>
          <w:sz w:val="22"/>
          <w:szCs w:val="22"/>
        </w:rPr>
      </w:pPr>
      <w:r w:rsidRPr="001D336D">
        <w:rPr>
          <w:rFonts w:cs="Arial"/>
          <w:color w:val="000000"/>
          <w:kern w:val="28"/>
          <w:sz w:val="22"/>
          <w:szCs w:val="22"/>
        </w:rPr>
        <w:tab/>
      </w:r>
      <w:r w:rsidRPr="008D21F0">
        <w:rPr>
          <w:rFonts w:cs="Arial"/>
          <w:color w:val="000000"/>
          <w:kern w:val="28"/>
          <w:sz w:val="22"/>
          <w:szCs w:val="22"/>
        </w:rPr>
        <w:t>Where there are children of multiple births wishing to be admitted and the sibling is the</w:t>
      </w:r>
      <w:r w:rsidR="00DF4A58">
        <w:rPr>
          <w:rFonts w:cs="Arial"/>
          <w:color w:val="000000"/>
          <w:kern w:val="28"/>
          <w:sz w:val="22"/>
          <w:szCs w:val="22"/>
        </w:rPr>
        <w:t xml:space="preserve"> 30</w:t>
      </w:r>
      <w:r w:rsidRPr="008D21F0">
        <w:rPr>
          <w:rFonts w:cs="Arial"/>
          <w:color w:val="000000"/>
          <w:kern w:val="28"/>
          <w:sz w:val="22"/>
          <w:szCs w:val="22"/>
        </w:rPr>
        <w:t>th child, the governors may admit over the infant class requirement if it is possible to do so.</w:t>
      </w:r>
    </w:p>
    <w:p w14:paraId="337C38F7" w14:textId="77777777" w:rsidR="00961C58" w:rsidRDefault="00961C58" w:rsidP="00D45B32">
      <w:pPr>
        <w:rPr>
          <w:rFonts w:cs="Arial"/>
          <w:b/>
          <w:sz w:val="22"/>
          <w:szCs w:val="22"/>
        </w:rPr>
      </w:pPr>
    </w:p>
    <w:p w14:paraId="3FA22935" w14:textId="77777777" w:rsidR="00D45B32" w:rsidRPr="008D21F0" w:rsidRDefault="00D45B32" w:rsidP="00D45B32">
      <w:pPr>
        <w:rPr>
          <w:rFonts w:cs="Arial"/>
          <w:b/>
          <w:sz w:val="22"/>
          <w:szCs w:val="22"/>
        </w:rPr>
      </w:pPr>
      <w:r w:rsidRPr="008D21F0">
        <w:rPr>
          <w:rFonts w:cs="Arial"/>
          <w:b/>
          <w:sz w:val="22"/>
          <w:szCs w:val="22"/>
        </w:rPr>
        <w:t>Special Educational Needs</w:t>
      </w:r>
    </w:p>
    <w:p w14:paraId="4B13A90D" w14:textId="77777777" w:rsidR="00D45B32" w:rsidRPr="00914F30" w:rsidRDefault="00D45B32" w:rsidP="00D45B32">
      <w:pPr>
        <w:rPr>
          <w:rFonts w:cs="Arial"/>
          <w:sz w:val="22"/>
          <w:szCs w:val="22"/>
        </w:rPr>
      </w:pPr>
      <w:r w:rsidRPr="008D21F0">
        <w:rPr>
          <w:rFonts w:cs="Arial"/>
          <w:sz w:val="22"/>
          <w:szCs w:val="22"/>
        </w:rPr>
        <w:t>Where a child has an education, health and care plan (EHCP)</w:t>
      </w:r>
      <w:r w:rsidR="006167D9">
        <w:rPr>
          <w:rFonts w:cs="Arial"/>
          <w:sz w:val="22"/>
          <w:szCs w:val="22"/>
        </w:rPr>
        <w:t xml:space="preserve"> </w:t>
      </w:r>
      <w:r w:rsidRPr="008D21F0">
        <w:rPr>
          <w:rFonts w:cs="Arial"/>
          <w:sz w:val="22"/>
          <w:szCs w:val="22"/>
        </w:rPr>
        <w:t>which names the School, then that child will be admitted to the School and the number of available places in the PAN will reduce correspondingly.  Admission of children with an EHCP is dealt with by the home Local Authority (LA) (which is where you reside).</w:t>
      </w:r>
    </w:p>
    <w:p w14:paraId="4C49268C" w14:textId="77777777" w:rsidR="00BE23BD" w:rsidRDefault="00BE23BD" w:rsidP="00D45B32">
      <w:pPr>
        <w:rPr>
          <w:rFonts w:ascii="Calibri" w:hAnsi="Calibri" w:cs="Arial"/>
          <w:sz w:val="22"/>
          <w:szCs w:val="22"/>
        </w:rPr>
      </w:pPr>
    </w:p>
    <w:p w14:paraId="2D58A5FF" w14:textId="77777777" w:rsidR="00BE23BD" w:rsidRPr="00536103" w:rsidRDefault="00BE23BD" w:rsidP="00D45B32">
      <w:pPr>
        <w:rPr>
          <w:rFonts w:cs="Arial"/>
          <w:sz w:val="22"/>
          <w:szCs w:val="22"/>
        </w:rPr>
      </w:pPr>
      <w:r w:rsidRPr="006167D9">
        <w:rPr>
          <w:rFonts w:cs="Arial"/>
          <w:b/>
          <w:sz w:val="22"/>
          <w:szCs w:val="22"/>
        </w:rPr>
        <w:t xml:space="preserve">Fair </w:t>
      </w:r>
      <w:proofErr w:type="gramStart"/>
      <w:r w:rsidRPr="006167D9">
        <w:rPr>
          <w:rFonts w:cs="Arial"/>
          <w:b/>
          <w:sz w:val="22"/>
          <w:szCs w:val="22"/>
        </w:rPr>
        <w:t>Access  Protocol</w:t>
      </w:r>
      <w:proofErr w:type="gramEnd"/>
      <w:r w:rsidRPr="006167D9">
        <w:rPr>
          <w:rFonts w:cs="Arial"/>
          <w:sz w:val="22"/>
          <w:szCs w:val="22"/>
        </w:rPr>
        <w:t xml:space="preserve"> – the school participates in Cheshire East Local Authority Fair Access Protocol</w:t>
      </w:r>
    </w:p>
    <w:p w14:paraId="2DCAE409" w14:textId="1920FE10" w:rsidR="00961C58" w:rsidRDefault="00961C58" w:rsidP="00D45B32">
      <w:pPr>
        <w:rPr>
          <w:rFonts w:cs="Arial"/>
          <w:sz w:val="22"/>
          <w:szCs w:val="22"/>
        </w:rPr>
      </w:pPr>
    </w:p>
    <w:p w14:paraId="21BF6D14" w14:textId="47C853C2" w:rsidR="00941E21" w:rsidRDefault="00941E21" w:rsidP="00D45B32">
      <w:pPr>
        <w:rPr>
          <w:rFonts w:ascii="Times New Roman" w:hAnsi="Times New Roman"/>
          <w:b/>
          <w:sz w:val="22"/>
          <w:szCs w:val="20"/>
        </w:rPr>
      </w:pPr>
    </w:p>
    <w:p w14:paraId="6B421BDB" w14:textId="62338D5A" w:rsidR="00941E21" w:rsidRDefault="00941E21" w:rsidP="00D45B32">
      <w:pPr>
        <w:rPr>
          <w:rFonts w:ascii="Times New Roman" w:hAnsi="Times New Roman"/>
          <w:b/>
          <w:sz w:val="22"/>
          <w:szCs w:val="20"/>
        </w:rPr>
      </w:pPr>
    </w:p>
    <w:p w14:paraId="6EC2AC01" w14:textId="3D4D9B4C" w:rsidR="00941E21" w:rsidRDefault="00941E21" w:rsidP="00D45B32">
      <w:pPr>
        <w:rPr>
          <w:rFonts w:ascii="Times New Roman" w:hAnsi="Times New Roman"/>
          <w:b/>
          <w:sz w:val="22"/>
          <w:szCs w:val="20"/>
        </w:rPr>
      </w:pPr>
    </w:p>
    <w:p w14:paraId="654B930A" w14:textId="1F54DE12" w:rsidR="00941E21" w:rsidRDefault="00941E21" w:rsidP="00D45B32">
      <w:pPr>
        <w:rPr>
          <w:rFonts w:ascii="Times New Roman" w:hAnsi="Times New Roman"/>
          <w:b/>
          <w:sz w:val="22"/>
          <w:szCs w:val="20"/>
        </w:rPr>
      </w:pPr>
    </w:p>
    <w:p w14:paraId="15D8208C" w14:textId="1F6563B1" w:rsidR="00941E21" w:rsidRDefault="00941E21" w:rsidP="00D45B32">
      <w:pPr>
        <w:rPr>
          <w:rFonts w:ascii="Times New Roman" w:hAnsi="Times New Roman"/>
          <w:b/>
          <w:sz w:val="22"/>
          <w:szCs w:val="20"/>
        </w:rPr>
      </w:pPr>
    </w:p>
    <w:p w14:paraId="0FAE460F" w14:textId="2BC26F3D" w:rsidR="00941E21" w:rsidRDefault="00941E21" w:rsidP="00D45B32">
      <w:pPr>
        <w:rPr>
          <w:rFonts w:ascii="Times New Roman" w:hAnsi="Times New Roman"/>
          <w:b/>
          <w:sz w:val="22"/>
          <w:szCs w:val="20"/>
        </w:rPr>
      </w:pPr>
    </w:p>
    <w:p w14:paraId="5D323D11" w14:textId="6B5DA112" w:rsidR="00941E21" w:rsidRDefault="00941E21" w:rsidP="00D45B32">
      <w:pPr>
        <w:rPr>
          <w:rFonts w:ascii="Times New Roman" w:hAnsi="Times New Roman"/>
          <w:b/>
          <w:sz w:val="22"/>
          <w:szCs w:val="20"/>
        </w:rPr>
      </w:pPr>
    </w:p>
    <w:p w14:paraId="01F91EF6" w14:textId="4D257ABD" w:rsidR="00941E21" w:rsidRDefault="00941E21" w:rsidP="00D45B32">
      <w:pPr>
        <w:rPr>
          <w:rFonts w:ascii="Times New Roman" w:hAnsi="Times New Roman"/>
          <w:b/>
          <w:sz w:val="22"/>
          <w:szCs w:val="20"/>
        </w:rPr>
      </w:pPr>
    </w:p>
    <w:p w14:paraId="31E2876B" w14:textId="5A71EDC9" w:rsidR="00941E21" w:rsidRDefault="00941E21" w:rsidP="00D45B32">
      <w:pPr>
        <w:rPr>
          <w:rFonts w:ascii="Times New Roman" w:hAnsi="Times New Roman"/>
          <w:b/>
          <w:sz w:val="22"/>
          <w:szCs w:val="20"/>
        </w:rPr>
      </w:pPr>
    </w:p>
    <w:p w14:paraId="5FBC10A8" w14:textId="4CD7F8AA" w:rsidR="00941E21" w:rsidRDefault="00941E21" w:rsidP="00D45B32">
      <w:pPr>
        <w:rPr>
          <w:rFonts w:ascii="Times New Roman" w:hAnsi="Times New Roman"/>
          <w:b/>
          <w:sz w:val="22"/>
          <w:szCs w:val="20"/>
        </w:rPr>
      </w:pPr>
    </w:p>
    <w:p w14:paraId="146B605C" w14:textId="765C71A6" w:rsidR="00941E21" w:rsidRDefault="00941E21" w:rsidP="00D45B32">
      <w:pPr>
        <w:rPr>
          <w:rFonts w:ascii="Times New Roman" w:hAnsi="Times New Roman"/>
          <w:b/>
          <w:sz w:val="22"/>
          <w:szCs w:val="20"/>
        </w:rPr>
      </w:pPr>
    </w:p>
    <w:p w14:paraId="5380F167" w14:textId="14B9DF40" w:rsidR="00941E21" w:rsidRDefault="00941E21" w:rsidP="00D45B32">
      <w:pPr>
        <w:rPr>
          <w:rFonts w:ascii="Times New Roman" w:hAnsi="Times New Roman"/>
          <w:b/>
          <w:sz w:val="22"/>
          <w:szCs w:val="20"/>
        </w:rPr>
      </w:pPr>
    </w:p>
    <w:p w14:paraId="39B66421" w14:textId="252C2393" w:rsidR="00941E21" w:rsidRDefault="00941E21" w:rsidP="00D45B32">
      <w:pPr>
        <w:rPr>
          <w:rFonts w:ascii="Times New Roman" w:hAnsi="Times New Roman"/>
          <w:b/>
          <w:sz w:val="22"/>
          <w:szCs w:val="20"/>
        </w:rPr>
      </w:pPr>
    </w:p>
    <w:p w14:paraId="295D9339" w14:textId="05E5BCDD" w:rsidR="00941E21" w:rsidRDefault="00941E21" w:rsidP="00D45B32">
      <w:pPr>
        <w:rPr>
          <w:rFonts w:ascii="Times New Roman" w:hAnsi="Times New Roman"/>
          <w:b/>
          <w:sz w:val="22"/>
          <w:szCs w:val="20"/>
        </w:rPr>
      </w:pPr>
    </w:p>
    <w:p w14:paraId="598B24E1" w14:textId="4A12A73A" w:rsidR="00941E21" w:rsidRDefault="00941E21" w:rsidP="00D45B32">
      <w:pPr>
        <w:rPr>
          <w:rFonts w:ascii="Times New Roman" w:hAnsi="Times New Roman"/>
          <w:b/>
          <w:sz w:val="22"/>
          <w:szCs w:val="20"/>
        </w:rPr>
      </w:pPr>
    </w:p>
    <w:p w14:paraId="48A62D98" w14:textId="2A2FEBAC" w:rsidR="00941E21" w:rsidRDefault="00941E21" w:rsidP="00D45B32">
      <w:pPr>
        <w:rPr>
          <w:rFonts w:ascii="Times New Roman" w:hAnsi="Times New Roman"/>
          <w:b/>
          <w:sz w:val="22"/>
          <w:szCs w:val="20"/>
        </w:rPr>
      </w:pPr>
    </w:p>
    <w:p w14:paraId="0B70FBF5" w14:textId="77777777" w:rsidR="00941E21" w:rsidRPr="001D336D" w:rsidRDefault="00941E21" w:rsidP="00D45B32">
      <w:pPr>
        <w:rPr>
          <w:rFonts w:ascii="Times New Roman" w:hAnsi="Times New Roman"/>
          <w:b/>
          <w:sz w:val="22"/>
          <w:szCs w:val="20"/>
        </w:rPr>
      </w:pPr>
    </w:p>
    <w:p w14:paraId="47AF1ADF" w14:textId="017EBEF0" w:rsidR="00966696" w:rsidRPr="00E03685" w:rsidRDefault="00D45B32" w:rsidP="00966696">
      <w:pPr>
        <w:widowControl w:val="0"/>
        <w:tabs>
          <w:tab w:val="left" w:pos="714"/>
        </w:tabs>
        <w:rPr>
          <w:rFonts w:cs="Arial"/>
          <w:color w:val="000000"/>
          <w:kern w:val="28"/>
          <w:sz w:val="22"/>
          <w:szCs w:val="22"/>
        </w:rPr>
      </w:pPr>
      <w:r w:rsidRPr="001D336D">
        <w:rPr>
          <w:rFonts w:cs="Arial"/>
          <w:b/>
          <w:sz w:val="22"/>
          <w:szCs w:val="20"/>
        </w:rPr>
        <w:lastRenderedPageBreak/>
        <w:t>Supplementary form</w:t>
      </w:r>
      <w:r w:rsidR="009D5E7B">
        <w:rPr>
          <w:rFonts w:cs="Arial"/>
          <w:b/>
          <w:sz w:val="22"/>
          <w:szCs w:val="20"/>
        </w:rPr>
        <w:br/>
      </w:r>
      <w:r w:rsidR="00966696">
        <w:rPr>
          <w:rFonts w:cs="Arial"/>
          <w:color w:val="000000"/>
          <w:kern w:val="28"/>
          <w:sz w:val="22"/>
          <w:szCs w:val="22"/>
        </w:rPr>
        <w:t>By</w:t>
      </w:r>
      <w:r w:rsidR="00966696" w:rsidRPr="00E20A87">
        <w:rPr>
          <w:rFonts w:cs="Arial"/>
          <w:color w:val="000000"/>
          <w:kern w:val="28"/>
          <w:sz w:val="22"/>
          <w:szCs w:val="22"/>
        </w:rPr>
        <w:t xml:space="preserve"> “faithful and regular”</w:t>
      </w:r>
      <w:r w:rsidR="00966696">
        <w:rPr>
          <w:rFonts w:cs="Arial"/>
          <w:color w:val="000000"/>
          <w:kern w:val="28"/>
          <w:sz w:val="22"/>
          <w:szCs w:val="22"/>
        </w:rPr>
        <w:t>,</w:t>
      </w:r>
      <w:r w:rsidR="00966696" w:rsidRPr="00E20A87">
        <w:rPr>
          <w:rFonts w:cs="Arial"/>
          <w:color w:val="000000"/>
          <w:kern w:val="28"/>
          <w:sz w:val="22"/>
          <w:szCs w:val="22"/>
        </w:rPr>
        <w:t xml:space="preserve"> we mean attendance at a minimum of two services per month for at least six months prior to the closing date for applications. Th</w:t>
      </w:r>
      <w:r w:rsidR="00966696">
        <w:rPr>
          <w:rFonts w:cs="Arial"/>
          <w:color w:val="000000"/>
          <w:kern w:val="28"/>
          <w:sz w:val="22"/>
          <w:szCs w:val="22"/>
        </w:rPr>
        <w:t>is</w:t>
      </w:r>
      <w:r w:rsidR="00966696" w:rsidRPr="00E20A87">
        <w:rPr>
          <w:rFonts w:cs="Arial"/>
          <w:color w:val="000000"/>
          <w:kern w:val="28"/>
          <w:sz w:val="22"/>
          <w:szCs w:val="22"/>
        </w:rPr>
        <w:t xml:space="preserve"> supplementary form will need to be completed and signed by the incumbent, minister or other church officer. Where admission arrangements refer to ‘parent’s attendance at church’</w:t>
      </w:r>
      <w:r w:rsidR="00966696">
        <w:rPr>
          <w:rFonts w:cs="Arial"/>
          <w:color w:val="000000"/>
          <w:kern w:val="28"/>
          <w:sz w:val="22"/>
          <w:szCs w:val="22"/>
        </w:rPr>
        <w:t>,</w:t>
      </w:r>
      <w:r w:rsidR="00966696" w:rsidRPr="00E20A87">
        <w:rPr>
          <w:rFonts w:cs="Arial"/>
          <w:color w:val="000000"/>
          <w:kern w:val="28"/>
          <w:sz w:val="22"/>
          <w:szCs w:val="22"/>
        </w:rPr>
        <w:t xml:space="preserve"> it is sufficient for just one parent to attend. A parent is any person who has parental responsibility or care of the child. </w:t>
      </w:r>
    </w:p>
    <w:p w14:paraId="6130DF99" w14:textId="77777777" w:rsidR="00D45B32" w:rsidRPr="001D336D" w:rsidRDefault="00D45B32" w:rsidP="00D45B32">
      <w:pPr>
        <w:widowControl w:val="0"/>
        <w:rPr>
          <w:color w:val="000000"/>
          <w:kern w:val="28"/>
          <w:szCs w:val="20"/>
          <w:lang w:val="en-US"/>
        </w:rPr>
      </w:pPr>
    </w:p>
    <w:p w14:paraId="2AFEDD14" w14:textId="77777777" w:rsidR="00D45B32" w:rsidRPr="001D336D" w:rsidRDefault="00D45B32" w:rsidP="00D45B32">
      <w:pPr>
        <w:widowControl w:val="0"/>
        <w:spacing w:line="360" w:lineRule="auto"/>
        <w:rPr>
          <w:color w:val="000000"/>
          <w:kern w:val="28"/>
          <w:sz w:val="22"/>
          <w:szCs w:val="20"/>
          <w:lang w:val="en-US"/>
        </w:rPr>
      </w:pPr>
      <w:r w:rsidRPr="001D336D">
        <w:rPr>
          <w:b/>
          <w:color w:val="000000"/>
          <w:kern w:val="28"/>
          <w:sz w:val="22"/>
          <w:szCs w:val="20"/>
          <w:lang w:val="en-US"/>
        </w:rPr>
        <w:t>Name of child</w:t>
      </w:r>
      <w:r w:rsidRPr="001D336D">
        <w:rPr>
          <w:color w:val="000000"/>
          <w:kern w:val="28"/>
          <w:sz w:val="22"/>
          <w:szCs w:val="20"/>
          <w:lang w:val="en-US"/>
        </w:rPr>
        <w:t xml:space="preserve">: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26"/>
        <w:gridCol w:w="2594"/>
        <w:gridCol w:w="666"/>
        <w:gridCol w:w="1276"/>
        <w:gridCol w:w="430"/>
        <w:gridCol w:w="704"/>
        <w:gridCol w:w="2658"/>
      </w:tblGrid>
      <w:tr w:rsidR="00D45B32" w:rsidRPr="001D336D" w14:paraId="34C3BEB2" w14:textId="77777777" w:rsidTr="00A65ADB">
        <w:tc>
          <w:tcPr>
            <w:tcW w:w="1526" w:type="dxa"/>
            <w:vAlign w:val="center"/>
          </w:tcPr>
          <w:p w14:paraId="0E7422B5" w14:textId="77777777" w:rsidR="00D45B32" w:rsidRPr="001D336D" w:rsidRDefault="00D45B32" w:rsidP="00A65ADB">
            <w:pPr>
              <w:widowControl w:val="0"/>
              <w:spacing w:line="360" w:lineRule="auto"/>
              <w:rPr>
                <w:color w:val="000000"/>
                <w:kern w:val="28"/>
                <w:szCs w:val="20"/>
                <w:lang w:val="en-US"/>
              </w:rPr>
            </w:pPr>
            <w:r w:rsidRPr="001D336D">
              <w:rPr>
                <w:color w:val="000000"/>
                <w:kern w:val="28"/>
                <w:sz w:val="22"/>
                <w:szCs w:val="20"/>
                <w:lang w:val="en-US"/>
              </w:rPr>
              <w:t>Surname</w:t>
            </w:r>
          </w:p>
        </w:tc>
        <w:tc>
          <w:tcPr>
            <w:tcW w:w="2594" w:type="dxa"/>
            <w:vAlign w:val="center"/>
          </w:tcPr>
          <w:p w14:paraId="18643673" w14:textId="77777777" w:rsidR="00D45B32" w:rsidRPr="001D336D" w:rsidRDefault="005A4D35" w:rsidP="00A65ADB">
            <w:pPr>
              <w:widowControl w:val="0"/>
              <w:spacing w:line="360" w:lineRule="auto"/>
              <w:rPr>
                <w:color w:val="000000"/>
                <w:kern w:val="28"/>
                <w:szCs w:val="20"/>
                <w:lang w:val="en-US"/>
              </w:rPr>
            </w:pPr>
            <w:r w:rsidRPr="001D336D">
              <w:rPr>
                <w:color w:val="000000"/>
                <w:kern w:val="28"/>
                <w:sz w:val="22"/>
                <w:szCs w:val="20"/>
                <w:lang w:val="en-US"/>
              </w:rPr>
              <w:fldChar w:fldCharType="begin">
                <w:ffData>
                  <w:name w:val="Text1"/>
                  <w:enabled/>
                  <w:calcOnExit w:val="0"/>
                  <w:textInput/>
                </w:ffData>
              </w:fldChar>
            </w:r>
            <w:bookmarkStart w:id="3" w:name="Text1"/>
            <w:r w:rsidR="00D45B32" w:rsidRPr="001D336D">
              <w:rPr>
                <w:color w:val="000000"/>
                <w:kern w:val="28"/>
                <w:sz w:val="22"/>
                <w:szCs w:val="20"/>
                <w:lang w:val="en-US"/>
              </w:rPr>
              <w:instrText xml:space="preserve"> FORMTEXT </w:instrText>
            </w:r>
            <w:r w:rsidRPr="001D336D">
              <w:rPr>
                <w:color w:val="000000"/>
                <w:kern w:val="28"/>
                <w:sz w:val="22"/>
                <w:szCs w:val="20"/>
                <w:lang w:val="en-US"/>
              </w:rPr>
            </w:r>
            <w:r w:rsidRPr="001D336D">
              <w:rPr>
                <w:color w:val="000000"/>
                <w:kern w:val="28"/>
                <w:sz w:val="22"/>
                <w:szCs w:val="20"/>
                <w:lang w:val="en-US"/>
              </w:rPr>
              <w:fldChar w:fldCharType="separate"/>
            </w:r>
            <w:r w:rsidR="00D45B32" w:rsidRPr="001D336D">
              <w:rPr>
                <w:noProof/>
                <w:color w:val="000000"/>
                <w:kern w:val="28"/>
                <w:sz w:val="22"/>
                <w:szCs w:val="20"/>
                <w:lang w:val="en-US"/>
              </w:rPr>
              <w:t> </w:t>
            </w:r>
            <w:r w:rsidR="00D45B32" w:rsidRPr="001D336D">
              <w:rPr>
                <w:noProof/>
                <w:color w:val="000000"/>
                <w:kern w:val="28"/>
                <w:sz w:val="22"/>
                <w:szCs w:val="20"/>
                <w:lang w:val="en-US"/>
              </w:rPr>
              <w:t> </w:t>
            </w:r>
            <w:r w:rsidR="00D45B32" w:rsidRPr="001D336D">
              <w:rPr>
                <w:noProof/>
                <w:color w:val="000000"/>
                <w:kern w:val="28"/>
                <w:sz w:val="22"/>
                <w:szCs w:val="20"/>
                <w:lang w:val="en-US"/>
              </w:rPr>
              <w:t> </w:t>
            </w:r>
            <w:r w:rsidR="00D45B32" w:rsidRPr="001D336D">
              <w:rPr>
                <w:noProof/>
                <w:color w:val="000000"/>
                <w:kern w:val="28"/>
                <w:sz w:val="22"/>
                <w:szCs w:val="20"/>
                <w:lang w:val="en-US"/>
              </w:rPr>
              <w:t> </w:t>
            </w:r>
            <w:r w:rsidR="00D45B32" w:rsidRPr="001D336D">
              <w:rPr>
                <w:noProof/>
                <w:color w:val="000000"/>
                <w:kern w:val="28"/>
                <w:sz w:val="22"/>
                <w:szCs w:val="20"/>
                <w:lang w:val="en-US"/>
              </w:rPr>
              <w:t> </w:t>
            </w:r>
            <w:r w:rsidRPr="001D336D">
              <w:rPr>
                <w:color w:val="000000"/>
                <w:kern w:val="28"/>
                <w:sz w:val="22"/>
                <w:szCs w:val="20"/>
                <w:lang w:val="en-US"/>
              </w:rPr>
              <w:fldChar w:fldCharType="end"/>
            </w:r>
            <w:bookmarkEnd w:id="3"/>
          </w:p>
        </w:tc>
        <w:tc>
          <w:tcPr>
            <w:tcW w:w="1942" w:type="dxa"/>
            <w:gridSpan w:val="2"/>
            <w:vAlign w:val="center"/>
          </w:tcPr>
          <w:p w14:paraId="57899232" w14:textId="77777777" w:rsidR="00D45B32" w:rsidRPr="001D336D" w:rsidRDefault="00D45B32" w:rsidP="00A65ADB">
            <w:pPr>
              <w:widowControl w:val="0"/>
              <w:spacing w:line="360" w:lineRule="auto"/>
              <w:rPr>
                <w:color w:val="000000"/>
                <w:kern w:val="28"/>
                <w:szCs w:val="20"/>
                <w:lang w:val="en-US"/>
              </w:rPr>
            </w:pPr>
            <w:proofErr w:type="gramStart"/>
            <w:r w:rsidRPr="001D336D">
              <w:rPr>
                <w:color w:val="000000"/>
                <w:kern w:val="28"/>
                <w:sz w:val="22"/>
                <w:szCs w:val="20"/>
                <w:lang w:val="en-US"/>
              </w:rPr>
              <w:t>Christian  names</w:t>
            </w:r>
            <w:proofErr w:type="gramEnd"/>
          </w:p>
        </w:tc>
        <w:tc>
          <w:tcPr>
            <w:tcW w:w="3792" w:type="dxa"/>
            <w:gridSpan w:val="3"/>
            <w:vAlign w:val="center"/>
          </w:tcPr>
          <w:p w14:paraId="53BA7FC0" w14:textId="77777777" w:rsidR="00D45B32" w:rsidRPr="001D336D" w:rsidRDefault="005A4D35" w:rsidP="00A65ADB">
            <w:pPr>
              <w:widowControl w:val="0"/>
              <w:spacing w:line="360" w:lineRule="auto"/>
              <w:rPr>
                <w:color w:val="000000"/>
                <w:kern w:val="28"/>
                <w:szCs w:val="20"/>
                <w:lang w:val="en-US"/>
              </w:rPr>
            </w:pPr>
            <w:r w:rsidRPr="001D336D">
              <w:rPr>
                <w:color w:val="000000"/>
                <w:kern w:val="28"/>
                <w:sz w:val="22"/>
                <w:szCs w:val="20"/>
                <w:lang w:val="en-US"/>
              </w:rPr>
              <w:fldChar w:fldCharType="begin">
                <w:ffData>
                  <w:name w:val="Text2"/>
                  <w:enabled/>
                  <w:calcOnExit w:val="0"/>
                  <w:textInput/>
                </w:ffData>
              </w:fldChar>
            </w:r>
            <w:bookmarkStart w:id="4" w:name="Text2"/>
            <w:r w:rsidR="00D45B32" w:rsidRPr="001D336D">
              <w:rPr>
                <w:color w:val="000000"/>
                <w:kern w:val="28"/>
                <w:sz w:val="22"/>
                <w:szCs w:val="20"/>
                <w:lang w:val="en-US"/>
              </w:rPr>
              <w:instrText xml:space="preserve"> FORMTEXT </w:instrText>
            </w:r>
            <w:r w:rsidRPr="001D336D">
              <w:rPr>
                <w:color w:val="000000"/>
                <w:kern w:val="28"/>
                <w:sz w:val="22"/>
                <w:szCs w:val="20"/>
                <w:lang w:val="en-US"/>
              </w:rPr>
            </w:r>
            <w:r w:rsidRPr="001D336D">
              <w:rPr>
                <w:color w:val="000000"/>
                <w:kern w:val="28"/>
                <w:sz w:val="22"/>
                <w:szCs w:val="20"/>
                <w:lang w:val="en-US"/>
              </w:rPr>
              <w:fldChar w:fldCharType="separate"/>
            </w:r>
            <w:r w:rsidR="00D45B32" w:rsidRPr="001D336D">
              <w:rPr>
                <w:noProof/>
                <w:color w:val="000000"/>
                <w:kern w:val="28"/>
                <w:sz w:val="22"/>
                <w:szCs w:val="20"/>
                <w:lang w:val="en-US"/>
              </w:rPr>
              <w:t> </w:t>
            </w:r>
            <w:r w:rsidR="00D45B32" w:rsidRPr="001D336D">
              <w:rPr>
                <w:noProof/>
                <w:color w:val="000000"/>
                <w:kern w:val="28"/>
                <w:sz w:val="22"/>
                <w:szCs w:val="20"/>
                <w:lang w:val="en-US"/>
              </w:rPr>
              <w:t> </w:t>
            </w:r>
            <w:r w:rsidR="00D45B32" w:rsidRPr="001D336D">
              <w:rPr>
                <w:noProof/>
                <w:color w:val="000000"/>
                <w:kern w:val="28"/>
                <w:sz w:val="22"/>
                <w:szCs w:val="20"/>
                <w:lang w:val="en-US"/>
              </w:rPr>
              <w:t> </w:t>
            </w:r>
            <w:r w:rsidR="00D45B32" w:rsidRPr="001D336D">
              <w:rPr>
                <w:noProof/>
                <w:color w:val="000000"/>
                <w:kern w:val="28"/>
                <w:sz w:val="22"/>
                <w:szCs w:val="20"/>
                <w:lang w:val="en-US"/>
              </w:rPr>
              <w:t> </w:t>
            </w:r>
            <w:r w:rsidR="00D45B32" w:rsidRPr="001D336D">
              <w:rPr>
                <w:noProof/>
                <w:color w:val="000000"/>
                <w:kern w:val="28"/>
                <w:sz w:val="22"/>
                <w:szCs w:val="20"/>
                <w:lang w:val="en-US"/>
              </w:rPr>
              <w:t> </w:t>
            </w:r>
            <w:r w:rsidRPr="001D336D">
              <w:rPr>
                <w:color w:val="000000"/>
                <w:kern w:val="28"/>
                <w:sz w:val="22"/>
                <w:szCs w:val="20"/>
                <w:lang w:val="en-US"/>
              </w:rPr>
              <w:fldChar w:fldCharType="end"/>
            </w:r>
            <w:bookmarkEnd w:id="4"/>
          </w:p>
        </w:tc>
      </w:tr>
      <w:tr w:rsidR="00D45B32" w:rsidRPr="001D336D" w14:paraId="525C9CCA" w14:textId="77777777" w:rsidTr="00A65ADB">
        <w:tc>
          <w:tcPr>
            <w:tcW w:w="1526" w:type="dxa"/>
            <w:vAlign w:val="center"/>
          </w:tcPr>
          <w:p w14:paraId="54777340" w14:textId="77777777" w:rsidR="00D45B32" w:rsidRPr="001D336D" w:rsidRDefault="00D45B32" w:rsidP="00A65ADB">
            <w:pPr>
              <w:widowControl w:val="0"/>
              <w:spacing w:line="360" w:lineRule="auto"/>
              <w:rPr>
                <w:color w:val="000000"/>
                <w:kern w:val="28"/>
                <w:szCs w:val="20"/>
                <w:lang w:val="en-US"/>
              </w:rPr>
            </w:pPr>
            <w:r w:rsidRPr="001D336D">
              <w:rPr>
                <w:color w:val="000000"/>
                <w:kern w:val="28"/>
                <w:sz w:val="22"/>
                <w:szCs w:val="20"/>
                <w:lang w:val="en-US"/>
              </w:rPr>
              <w:t xml:space="preserve">Date of birth  </w:t>
            </w:r>
          </w:p>
        </w:tc>
        <w:tc>
          <w:tcPr>
            <w:tcW w:w="2594" w:type="dxa"/>
            <w:vAlign w:val="center"/>
          </w:tcPr>
          <w:p w14:paraId="058D4E1F" w14:textId="77777777" w:rsidR="00D45B32" w:rsidRPr="001D336D" w:rsidRDefault="005A4D35" w:rsidP="00A65ADB">
            <w:pPr>
              <w:widowControl w:val="0"/>
              <w:spacing w:line="360" w:lineRule="auto"/>
              <w:rPr>
                <w:color w:val="000000"/>
                <w:kern w:val="28"/>
                <w:szCs w:val="20"/>
                <w:lang w:val="en-US"/>
              </w:rPr>
            </w:pPr>
            <w:r w:rsidRPr="001D336D">
              <w:rPr>
                <w:color w:val="000000"/>
                <w:kern w:val="28"/>
                <w:sz w:val="22"/>
                <w:szCs w:val="20"/>
                <w:lang w:val="en-US"/>
              </w:rPr>
              <w:fldChar w:fldCharType="begin">
                <w:ffData>
                  <w:name w:val="Text3"/>
                  <w:enabled/>
                  <w:calcOnExit w:val="0"/>
                  <w:textInput/>
                </w:ffData>
              </w:fldChar>
            </w:r>
            <w:bookmarkStart w:id="5" w:name="Text3"/>
            <w:r w:rsidR="00D45B32" w:rsidRPr="001D336D">
              <w:rPr>
                <w:color w:val="000000"/>
                <w:kern w:val="28"/>
                <w:sz w:val="22"/>
                <w:szCs w:val="20"/>
                <w:lang w:val="en-US"/>
              </w:rPr>
              <w:instrText xml:space="preserve"> FORMTEXT </w:instrText>
            </w:r>
            <w:r w:rsidRPr="001D336D">
              <w:rPr>
                <w:color w:val="000000"/>
                <w:kern w:val="28"/>
                <w:sz w:val="22"/>
                <w:szCs w:val="20"/>
                <w:lang w:val="en-US"/>
              </w:rPr>
            </w:r>
            <w:r w:rsidRPr="001D336D">
              <w:rPr>
                <w:color w:val="000000"/>
                <w:kern w:val="28"/>
                <w:sz w:val="22"/>
                <w:szCs w:val="20"/>
                <w:lang w:val="en-US"/>
              </w:rPr>
              <w:fldChar w:fldCharType="separate"/>
            </w:r>
            <w:r w:rsidR="00D45B32" w:rsidRPr="001D336D">
              <w:rPr>
                <w:noProof/>
                <w:color w:val="000000"/>
                <w:kern w:val="28"/>
                <w:sz w:val="22"/>
                <w:szCs w:val="20"/>
                <w:lang w:val="en-US"/>
              </w:rPr>
              <w:t> </w:t>
            </w:r>
            <w:r w:rsidR="00D45B32" w:rsidRPr="001D336D">
              <w:rPr>
                <w:noProof/>
                <w:color w:val="000000"/>
                <w:kern w:val="28"/>
                <w:sz w:val="22"/>
                <w:szCs w:val="20"/>
                <w:lang w:val="en-US"/>
              </w:rPr>
              <w:t> </w:t>
            </w:r>
            <w:r w:rsidR="00D45B32" w:rsidRPr="001D336D">
              <w:rPr>
                <w:noProof/>
                <w:color w:val="000000"/>
                <w:kern w:val="28"/>
                <w:sz w:val="22"/>
                <w:szCs w:val="20"/>
                <w:lang w:val="en-US"/>
              </w:rPr>
              <w:t> </w:t>
            </w:r>
            <w:r w:rsidR="00D45B32" w:rsidRPr="001D336D">
              <w:rPr>
                <w:noProof/>
                <w:color w:val="000000"/>
                <w:kern w:val="28"/>
                <w:sz w:val="22"/>
                <w:szCs w:val="20"/>
                <w:lang w:val="en-US"/>
              </w:rPr>
              <w:t> </w:t>
            </w:r>
            <w:r w:rsidR="00D45B32" w:rsidRPr="001D336D">
              <w:rPr>
                <w:noProof/>
                <w:color w:val="000000"/>
                <w:kern w:val="28"/>
                <w:sz w:val="22"/>
                <w:szCs w:val="20"/>
                <w:lang w:val="en-US"/>
              </w:rPr>
              <w:t> </w:t>
            </w:r>
            <w:r w:rsidRPr="001D336D">
              <w:rPr>
                <w:color w:val="000000"/>
                <w:kern w:val="28"/>
                <w:sz w:val="22"/>
                <w:szCs w:val="20"/>
                <w:lang w:val="en-US"/>
              </w:rPr>
              <w:fldChar w:fldCharType="end"/>
            </w:r>
            <w:bookmarkEnd w:id="5"/>
          </w:p>
        </w:tc>
        <w:tc>
          <w:tcPr>
            <w:tcW w:w="666" w:type="dxa"/>
            <w:vAlign w:val="center"/>
          </w:tcPr>
          <w:p w14:paraId="18FAB602" w14:textId="77777777" w:rsidR="00D45B32" w:rsidRPr="001D336D" w:rsidRDefault="00D45B32" w:rsidP="00A65ADB">
            <w:pPr>
              <w:widowControl w:val="0"/>
              <w:spacing w:line="360" w:lineRule="auto"/>
              <w:rPr>
                <w:color w:val="000000"/>
                <w:kern w:val="28"/>
                <w:szCs w:val="20"/>
                <w:lang w:val="en-US"/>
              </w:rPr>
            </w:pPr>
            <w:r w:rsidRPr="001D336D">
              <w:rPr>
                <w:color w:val="000000"/>
                <w:kern w:val="28"/>
                <w:sz w:val="22"/>
                <w:szCs w:val="20"/>
                <w:lang w:val="en-US"/>
              </w:rPr>
              <w:t>Boy</w:t>
            </w:r>
          </w:p>
        </w:tc>
        <w:tc>
          <w:tcPr>
            <w:tcW w:w="1706" w:type="dxa"/>
            <w:gridSpan w:val="2"/>
            <w:vAlign w:val="center"/>
          </w:tcPr>
          <w:p w14:paraId="65252DC9" w14:textId="77777777" w:rsidR="00D45B32" w:rsidRPr="001D336D" w:rsidRDefault="005A4D35" w:rsidP="00A65ADB">
            <w:pPr>
              <w:widowControl w:val="0"/>
              <w:spacing w:line="360" w:lineRule="auto"/>
              <w:rPr>
                <w:color w:val="000000"/>
                <w:kern w:val="28"/>
                <w:szCs w:val="20"/>
                <w:lang w:val="en-US"/>
              </w:rPr>
            </w:pPr>
            <w:r w:rsidRPr="001D336D">
              <w:rPr>
                <w:color w:val="000000"/>
                <w:kern w:val="28"/>
                <w:sz w:val="22"/>
                <w:szCs w:val="20"/>
                <w:lang w:val="en-US"/>
              </w:rPr>
              <w:fldChar w:fldCharType="begin">
                <w:ffData>
                  <w:name w:val="Check1"/>
                  <w:enabled/>
                  <w:calcOnExit w:val="0"/>
                  <w:checkBox>
                    <w:sizeAuto/>
                    <w:default w:val="0"/>
                  </w:checkBox>
                </w:ffData>
              </w:fldChar>
            </w:r>
            <w:bookmarkStart w:id="6" w:name="Check1"/>
            <w:r w:rsidR="00D45B32" w:rsidRPr="001D336D">
              <w:rPr>
                <w:color w:val="000000"/>
                <w:kern w:val="28"/>
                <w:sz w:val="22"/>
                <w:szCs w:val="20"/>
                <w:lang w:val="en-US"/>
              </w:rPr>
              <w:instrText xml:space="preserve"> FORMCHECKBOX </w:instrText>
            </w:r>
            <w:r w:rsidR="002B2F18">
              <w:rPr>
                <w:color w:val="000000"/>
                <w:kern w:val="28"/>
                <w:sz w:val="22"/>
                <w:szCs w:val="20"/>
                <w:lang w:val="en-US"/>
              </w:rPr>
            </w:r>
            <w:r w:rsidR="002B2F18">
              <w:rPr>
                <w:color w:val="000000"/>
                <w:kern w:val="28"/>
                <w:sz w:val="22"/>
                <w:szCs w:val="20"/>
                <w:lang w:val="en-US"/>
              </w:rPr>
              <w:fldChar w:fldCharType="separate"/>
            </w:r>
            <w:r w:rsidRPr="001D336D">
              <w:rPr>
                <w:color w:val="000000"/>
                <w:kern w:val="28"/>
                <w:sz w:val="22"/>
                <w:szCs w:val="20"/>
                <w:lang w:val="en-US"/>
              </w:rPr>
              <w:fldChar w:fldCharType="end"/>
            </w:r>
            <w:bookmarkEnd w:id="6"/>
          </w:p>
        </w:tc>
        <w:tc>
          <w:tcPr>
            <w:tcW w:w="704" w:type="dxa"/>
            <w:vAlign w:val="center"/>
          </w:tcPr>
          <w:p w14:paraId="5E5A67A9" w14:textId="77777777" w:rsidR="00D45B32" w:rsidRPr="001D336D" w:rsidRDefault="00D45B32" w:rsidP="00A65ADB">
            <w:pPr>
              <w:widowControl w:val="0"/>
              <w:spacing w:line="360" w:lineRule="auto"/>
              <w:rPr>
                <w:color w:val="000000"/>
                <w:kern w:val="28"/>
                <w:szCs w:val="20"/>
                <w:lang w:val="en-US"/>
              </w:rPr>
            </w:pPr>
            <w:r w:rsidRPr="001D336D">
              <w:rPr>
                <w:color w:val="000000"/>
                <w:kern w:val="28"/>
                <w:sz w:val="22"/>
                <w:szCs w:val="20"/>
                <w:lang w:val="en-US"/>
              </w:rPr>
              <w:t>Girl</w:t>
            </w:r>
          </w:p>
        </w:tc>
        <w:tc>
          <w:tcPr>
            <w:tcW w:w="2658" w:type="dxa"/>
            <w:vAlign w:val="center"/>
          </w:tcPr>
          <w:p w14:paraId="4D47B0F6" w14:textId="77777777" w:rsidR="00D45B32" w:rsidRPr="001D336D" w:rsidRDefault="005A4D35" w:rsidP="00A65ADB">
            <w:pPr>
              <w:widowControl w:val="0"/>
              <w:spacing w:line="360" w:lineRule="auto"/>
              <w:rPr>
                <w:color w:val="000000"/>
                <w:kern w:val="28"/>
                <w:szCs w:val="20"/>
                <w:lang w:val="en-US"/>
              </w:rPr>
            </w:pPr>
            <w:r w:rsidRPr="001D336D">
              <w:rPr>
                <w:color w:val="000000"/>
                <w:kern w:val="28"/>
                <w:sz w:val="22"/>
                <w:szCs w:val="20"/>
                <w:lang w:val="en-US"/>
              </w:rPr>
              <w:fldChar w:fldCharType="begin">
                <w:ffData>
                  <w:name w:val="Check2"/>
                  <w:enabled/>
                  <w:calcOnExit w:val="0"/>
                  <w:checkBox>
                    <w:sizeAuto/>
                    <w:default w:val="0"/>
                  </w:checkBox>
                </w:ffData>
              </w:fldChar>
            </w:r>
            <w:bookmarkStart w:id="7" w:name="Check2"/>
            <w:r w:rsidR="00D45B32" w:rsidRPr="001D336D">
              <w:rPr>
                <w:color w:val="000000"/>
                <w:kern w:val="28"/>
                <w:sz w:val="22"/>
                <w:szCs w:val="20"/>
                <w:lang w:val="en-US"/>
              </w:rPr>
              <w:instrText xml:space="preserve"> FORMCHECKBOX </w:instrText>
            </w:r>
            <w:r w:rsidR="002B2F18">
              <w:rPr>
                <w:color w:val="000000"/>
                <w:kern w:val="28"/>
                <w:sz w:val="22"/>
                <w:szCs w:val="20"/>
                <w:lang w:val="en-US"/>
              </w:rPr>
            </w:r>
            <w:r w:rsidR="002B2F18">
              <w:rPr>
                <w:color w:val="000000"/>
                <w:kern w:val="28"/>
                <w:sz w:val="22"/>
                <w:szCs w:val="20"/>
                <w:lang w:val="en-US"/>
              </w:rPr>
              <w:fldChar w:fldCharType="separate"/>
            </w:r>
            <w:r w:rsidRPr="001D336D">
              <w:rPr>
                <w:color w:val="000000"/>
                <w:kern w:val="28"/>
                <w:sz w:val="22"/>
                <w:szCs w:val="20"/>
                <w:lang w:val="en-US"/>
              </w:rPr>
              <w:fldChar w:fldCharType="end"/>
            </w:r>
            <w:bookmarkEnd w:id="7"/>
          </w:p>
        </w:tc>
      </w:tr>
    </w:tbl>
    <w:p w14:paraId="45F7DFE7" w14:textId="77777777" w:rsidR="00D45B32" w:rsidRPr="001D336D" w:rsidRDefault="00D45B32" w:rsidP="00D45B32">
      <w:pPr>
        <w:widowControl w:val="0"/>
        <w:spacing w:line="360" w:lineRule="auto"/>
        <w:rPr>
          <w:color w:val="000000"/>
          <w:kern w:val="28"/>
          <w:sz w:val="22"/>
          <w:szCs w:val="20"/>
          <w:lang w:val="en-US"/>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83"/>
        <w:gridCol w:w="186"/>
        <w:gridCol w:w="1515"/>
        <w:gridCol w:w="2126"/>
        <w:gridCol w:w="865"/>
        <w:gridCol w:w="4216"/>
      </w:tblGrid>
      <w:tr w:rsidR="00D45B32" w:rsidRPr="001D336D" w14:paraId="050A33AE" w14:textId="77777777" w:rsidTr="00A65ADB">
        <w:tc>
          <w:tcPr>
            <w:tcW w:w="2660" w:type="dxa"/>
            <w:gridSpan w:val="3"/>
            <w:vAlign w:val="center"/>
          </w:tcPr>
          <w:p w14:paraId="515577AF" w14:textId="77777777" w:rsidR="00D45B32" w:rsidRPr="001D336D" w:rsidRDefault="00D45B32" w:rsidP="00A65ADB">
            <w:pPr>
              <w:widowControl w:val="0"/>
              <w:spacing w:line="360" w:lineRule="auto"/>
              <w:rPr>
                <w:b/>
                <w:color w:val="000000"/>
                <w:kern w:val="28"/>
                <w:szCs w:val="20"/>
                <w:lang w:val="en-US"/>
              </w:rPr>
            </w:pPr>
            <w:r w:rsidRPr="001D336D">
              <w:rPr>
                <w:b/>
                <w:color w:val="000000"/>
                <w:kern w:val="28"/>
                <w:sz w:val="22"/>
                <w:szCs w:val="20"/>
                <w:lang w:val="en-US"/>
              </w:rPr>
              <w:t>Name of parent/guardian</w:t>
            </w:r>
          </w:p>
        </w:tc>
        <w:tc>
          <w:tcPr>
            <w:tcW w:w="7194" w:type="dxa"/>
            <w:gridSpan w:val="3"/>
            <w:vAlign w:val="center"/>
          </w:tcPr>
          <w:p w14:paraId="56DD5B73" w14:textId="77777777" w:rsidR="00D45B32" w:rsidRPr="001D336D" w:rsidRDefault="005A4D35" w:rsidP="00A65ADB">
            <w:pPr>
              <w:widowControl w:val="0"/>
              <w:spacing w:line="360" w:lineRule="auto"/>
              <w:rPr>
                <w:b/>
                <w:color w:val="000000"/>
                <w:kern w:val="28"/>
                <w:szCs w:val="20"/>
                <w:lang w:val="en-US"/>
              </w:rPr>
            </w:pPr>
            <w:r w:rsidRPr="001D336D">
              <w:rPr>
                <w:b/>
                <w:color w:val="000000"/>
                <w:kern w:val="28"/>
                <w:sz w:val="22"/>
                <w:szCs w:val="20"/>
                <w:lang w:val="en-US"/>
              </w:rPr>
              <w:fldChar w:fldCharType="begin">
                <w:ffData>
                  <w:name w:val="Text4"/>
                  <w:enabled/>
                  <w:calcOnExit w:val="0"/>
                  <w:textInput/>
                </w:ffData>
              </w:fldChar>
            </w:r>
            <w:bookmarkStart w:id="8" w:name="Text4"/>
            <w:r w:rsidR="00D45B32" w:rsidRPr="001D336D">
              <w:rPr>
                <w:b/>
                <w:color w:val="000000"/>
                <w:kern w:val="28"/>
                <w:sz w:val="22"/>
                <w:szCs w:val="20"/>
                <w:lang w:val="en-US"/>
              </w:rPr>
              <w:instrText xml:space="preserve"> FORMTEXT </w:instrText>
            </w:r>
            <w:r w:rsidRPr="001D336D">
              <w:rPr>
                <w:b/>
                <w:color w:val="000000"/>
                <w:kern w:val="28"/>
                <w:sz w:val="22"/>
                <w:szCs w:val="20"/>
                <w:lang w:val="en-US"/>
              </w:rPr>
            </w:r>
            <w:r w:rsidRPr="001D336D">
              <w:rPr>
                <w:b/>
                <w:color w:val="000000"/>
                <w:kern w:val="28"/>
                <w:sz w:val="22"/>
                <w:szCs w:val="20"/>
                <w:lang w:val="en-US"/>
              </w:rPr>
              <w:fldChar w:fldCharType="separate"/>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Pr="001D336D">
              <w:rPr>
                <w:b/>
                <w:color w:val="000000"/>
                <w:kern w:val="28"/>
                <w:sz w:val="22"/>
                <w:szCs w:val="20"/>
                <w:lang w:val="en-US"/>
              </w:rPr>
              <w:fldChar w:fldCharType="end"/>
            </w:r>
            <w:bookmarkEnd w:id="8"/>
          </w:p>
        </w:tc>
      </w:tr>
      <w:tr w:rsidR="00D45B32" w:rsidRPr="001D336D" w14:paraId="39669E9A" w14:textId="77777777" w:rsidTr="00A65ADB">
        <w:tc>
          <w:tcPr>
            <w:tcW w:w="959" w:type="dxa"/>
            <w:vAlign w:val="center"/>
          </w:tcPr>
          <w:p w14:paraId="736D5913" w14:textId="77777777" w:rsidR="00D45B32" w:rsidRPr="001D336D" w:rsidRDefault="00D45B32" w:rsidP="00A65ADB">
            <w:pPr>
              <w:widowControl w:val="0"/>
              <w:spacing w:line="360" w:lineRule="auto"/>
              <w:rPr>
                <w:color w:val="000000"/>
                <w:kern w:val="28"/>
                <w:szCs w:val="20"/>
                <w:lang w:val="en-US"/>
              </w:rPr>
            </w:pPr>
            <w:r w:rsidRPr="001D336D">
              <w:rPr>
                <w:color w:val="000000"/>
                <w:kern w:val="28"/>
                <w:sz w:val="22"/>
                <w:szCs w:val="20"/>
                <w:lang w:val="en-US"/>
              </w:rPr>
              <w:t>Address</w:t>
            </w:r>
          </w:p>
          <w:p w14:paraId="44FF16F4" w14:textId="77777777" w:rsidR="00D45B32" w:rsidRPr="001D336D" w:rsidRDefault="00D45B32" w:rsidP="00A65ADB">
            <w:pPr>
              <w:widowControl w:val="0"/>
              <w:spacing w:line="360" w:lineRule="auto"/>
              <w:rPr>
                <w:color w:val="000000"/>
                <w:kern w:val="28"/>
                <w:szCs w:val="20"/>
                <w:lang w:val="en-US"/>
              </w:rPr>
            </w:pPr>
          </w:p>
        </w:tc>
        <w:tc>
          <w:tcPr>
            <w:tcW w:w="8895" w:type="dxa"/>
            <w:gridSpan w:val="5"/>
          </w:tcPr>
          <w:p w14:paraId="09205B98" w14:textId="77777777" w:rsidR="00D45B32" w:rsidRPr="001D336D" w:rsidRDefault="005A4D35" w:rsidP="00A65ADB">
            <w:pPr>
              <w:widowControl w:val="0"/>
              <w:spacing w:line="360" w:lineRule="auto"/>
              <w:rPr>
                <w:b/>
                <w:color w:val="000000"/>
                <w:kern w:val="28"/>
                <w:szCs w:val="20"/>
                <w:lang w:val="en-US"/>
              </w:rPr>
            </w:pPr>
            <w:r w:rsidRPr="001D336D">
              <w:rPr>
                <w:b/>
                <w:color w:val="000000"/>
                <w:kern w:val="28"/>
                <w:sz w:val="22"/>
                <w:szCs w:val="20"/>
                <w:lang w:val="en-US"/>
              </w:rPr>
              <w:fldChar w:fldCharType="begin">
                <w:ffData>
                  <w:name w:val="Text5"/>
                  <w:enabled/>
                  <w:calcOnExit w:val="0"/>
                  <w:textInput/>
                </w:ffData>
              </w:fldChar>
            </w:r>
            <w:bookmarkStart w:id="9" w:name="Text5"/>
            <w:r w:rsidR="00D45B32" w:rsidRPr="001D336D">
              <w:rPr>
                <w:b/>
                <w:color w:val="000000"/>
                <w:kern w:val="28"/>
                <w:sz w:val="22"/>
                <w:szCs w:val="20"/>
                <w:lang w:val="en-US"/>
              </w:rPr>
              <w:instrText xml:space="preserve"> FORMTEXT </w:instrText>
            </w:r>
            <w:r w:rsidRPr="001D336D">
              <w:rPr>
                <w:b/>
                <w:color w:val="000000"/>
                <w:kern w:val="28"/>
                <w:sz w:val="22"/>
                <w:szCs w:val="20"/>
                <w:lang w:val="en-US"/>
              </w:rPr>
            </w:r>
            <w:r w:rsidRPr="001D336D">
              <w:rPr>
                <w:b/>
                <w:color w:val="000000"/>
                <w:kern w:val="28"/>
                <w:sz w:val="22"/>
                <w:szCs w:val="20"/>
                <w:lang w:val="en-US"/>
              </w:rPr>
              <w:fldChar w:fldCharType="separate"/>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Pr="001D336D">
              <w:rPr>
                <w:b/>
                <w:color w:val="000000"/>
                <w:kern w:val="28"/>
                <w:sz w:val="22"/>
                <w:szCs w:val="20"/>
                <w:lang w:val="en-US"/>
              </w:rPr>
              <w:fldChar w:fldCharType="end"/>
            </w:r>
            <w:bookmarkEnd w:id="9"/>
          </w:p>
        </w:tc>
      </w:tr>
      <w:tr w:rsidR="00D45B32" w:rsidRPr="001D336D" w14:paraId="7EA264A5" w14:textId="77777777" w:rsidTr="00A65ADB">
        <w:tc>
          <w:tcPr>
            <w:tcW w:w="1145" w:type="dxa"/>
            <w:gridSpan w:val="2"/>
            <w:vAlign w:val="center"/>
          </w:tcPr>
          <w:p w14:paraId="30DF3F41" w14:textId="77777777" w:rsidR="00D45B32" w:rsidRPr="001D336D" w:rsidRDefault="00D45B32" w:rsidP="00A65ADB">
            <w:pPr>
              <w:widowControl w:val="0"/>
              <w:spacing w:line="360" w:lineRule="auto"/>
              <w:rPr>
                <w:b/>
                <w:color w:val="000000"/>
                <w:kern w:val="28"/>
                <w:szCs w:val="20"/>
                <w:lang w:val="en-US"/>
              </w:rPr>
            </w:pPr>
            <w:r w:rsidRPr="001D336D">
              <w:rPr>
                <w:color w:val="000000"/>
                <w:kern w:val="28"/>
                <w:sz w:val="22"/>
                <w:szCs w:val="20"/>
                <w:lang w:val="en-US"/>
              </w:rPr>
              <w:t xml:space="preserve">Post code  </w:t>
            </w:r>
          </w:p>
        </w:tc>
        <w:tc>
          <w:tcPr>
            <w:tcW w:w="8709" w:type="dxa"/>
            <w:gridSpan w:val="4"/>
            <w:vAlign w:val="center"/>
          </w:tcPr>
          <w:p w14:paraId="7F8A7B20" w14:textId="77777777" w:rsidR="00D45B32" w:rsidRPr="001D336D" w:rsidRDefault="005A4D35" w:rsidP="00A65ADB">
            <w:pPr>
              <w:widowControl w:val="0"/>
              <w:spacing w:line="360" w:lineRule="auto"/>
              <w:rPr>
                <w:b/>
                <w:color w:val="000000"/>
                <w:kern w:val="28"/>
                <w:szCs w:val="20"/>
                <w:lang w:val="en-US"/>
              </w:rPr>
            </w:pPr>
            <w:r w:rsidRPr="001D336D">
              <w:rPr>
                <w:b/>
                <w:color w:val="000000"/>
                <w:kern w:val="28"/>
                <w:sz w:val="22"/>
                <w:szCs w:val="20"/>
                <w:lang w:val="en-US"/>
              </w:rPr>
              <w:fldChar w:fldCharType="begin">
                <w:ffData>
                  <w:name w:val="Text6"/>
                  <w:enabled/>
                  <w:calcOnExit w:val="0"/>
                  <w:textInput/>
                </w:ffData>
              </w:fldChar>
            </w:r>
            <w:bookmarkStart w:id="10" w:name="Text6"/>
            <w:r w:rsidR="00D45B32" w:rsidRPr="001D336D">
              <w:rPr>
                <w:b/>
                <w:color w:val="000000"/>
                <w:kern w:val="28"/>
                <w:sz w:val="22"/>
                <w:szCs w:val="20"/>
                <w:lang w:val="en-US"/>
              </w:rPr>
              <w:instrText xml:space="preserve"> FORMTEXT </w:instrText>
            </w:r>
            <w:r w:rsidRPr="001D336D">
              <w:rPr>
                <w:b/>
                <w:color w:val="000000"/>
                <w:kern w:val="28"/>
                <w:sz w:val="22"/>
                <w:szCs w:val="20"/>
                <w:lang w:val="en-US"/>
              </w:rPr>
            </w:r>
            <w:r w:rsidRPr="001D336D">
              <w:rPr>
                <w:b/>
                <w:color w:val="000000"/>
                <w:kern w:val="28"/>
                <w:sz w:val="22"/>
                <w:szCs w:val="20"/>
                <w:lang w:val="en-US"/>
              </w:rPr>
              <w:fldChar w:fldCharType="separate"/>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Pr="001D336D">
              <w:rPr>
                <w:b/>
                <w:color w:val="000000"/>
                <w:kern w:val="28"/>
                <w:sz w:val="22"/>
                <w:szCs w:val="20"/>
                <w:lang w:val="en-US"/>
              </w:rPr>
              <w:fldChar w:fldCharType="end"/>
            </w:r>
            <w:bookmarkEnd w:id="10"/>
          </w:p>
        </w:tc>
      </w:tr>
      <w:tr w:rsidR="00D45B32" w:rsidRPr="001D336D" w14:paraId="0FC8E648" w14:textId="77777777" w:rsidTr="00A65ADB">
        <w:tc>
          <w:tcPr>
            <w:tcW w:w="1145" w:type="dxa"/>
            <w:gridSpan w:val="2"/>
            <w:vAlign w:val="center"/>
          </w:tcPr>
          <w:p w14:paraId="36FC0F0B" w14:textId="77777777" w:rsidR="00D45B32" w:rsidRPr="001D336D" w:rsidRDefault="00D45B32" w:rsidP="00A65ADB">
            <w:pPr>
              <w:widowControl w:val="0"/>
              <w:spacing w:line="360" w:lineRule="auto"/>
              <w:rPr>
                <w:b/>
                <w:color w:val="000000"/>
                <w:kern w:val="28"/>
                <w:szCs w:val="20"/>
                <w:lang w:val="en-US"/>
              </w:rPr>
            </w:pPr>
            <w:r w:rsidRPr="001D336D">
              <w:rPr>
                <w:color w:val="000000"/>
                <w:kern w:val="28"/>
                <w:sz w:val="22"/>
                <w:szCs w:val="20"/>
                <w:lang w:val="en-US"/>
              </w:rPr>
              <w:t xml:space="preserve">Telephone   </w:t>
            </w:r>
          </w:p>
        </w:tc>
        <w:tc>
          <w:tcPr>
            <w:tcW w:w="3641" w:type="dxa"/>
            <w:gridSpan w:val="2"/>
            <w:vAlign w:val="center"/>
          </w:tcPr>
          <w:p w14:paraId="7ED9F1A2" w14:textId="77777777" w:rsidR="00D45B32" w:rsidRPr="001D336D" w:rsidRDefault="005A4D35" w:rsidP="00A65ADB">
            <w:pPr>
              <w:widowControl w:val="0"/>
              <w:spacing w:line="360" w:lineRule="auto"/>
              <w:rPr>
                <w:b/>
                <w:color w:val="000000"/>
                <w:kern w:val="28"/>
                <w:szCs w:val="20"/>
                <w:lang w:val="en-US"/>
              </w:rPr>
            </w:pPr>
            <w:r w:rsidRPr="001D336D">
              <w:rPr>
                <w:b/>
                <w:color w:val="000000"/>
                <w:kern w:val="28"/>
                <w:sz w:val="22"/>
                <w:szCs w:val="20"/>
                <w:lang w:val="en-US"/>
              </w:rPr>
              <w:fldChar w:fldCharType="begin">
                <w:ffData>
                  <w:name w:val="Text7"/>
                  <w:enabled/>
                  <w:calcOnExit w:val="0"/>
                  <w:textInput/>
                </w:ffData>
              </w:fldChar>
            </w:r>
            <w:bookmarkStart w:id="11" w:name="Text7"/>
            <w:r w:rsidR="00D45B32" w:rsidRPr="001D336D">
              <w:rPr>
                <w:b/>
                <w:color w:val="000000"/>
                <w:kern w:val="28"/>
                <w:sz w:val="22"/>
                <w:szCs w:val="20"/>
                <w:lang w:val="en-US"/>
              </w:rPr>
              <w:instrText xml:space="preserve"> FORMTEXT </w:instrText>
            </w:r>
            <w:r w:rsidRPr="001D336D">
              <w:rPr>
                <w:b/>
                <w:color w:val="000000"/>
                <w:kern w:val="28"/>
                <w:sz w:val="22"/>
                <w:szCs w:val="20"/>
                <w:lang w:val="en-US"/>
              </w:rPr>
            </w:r>
            <w:r w:rsidRPr="001D336D">
              <w:rPr>
                <w:b/>
                <w:color w:val="000000"/>
                <w:kern w:val="28"/>
                <w:sz w:val="22"/>
                <w:szCs w:val="20"/>
                <w:lang w:val="en-US"/>
              </w:rPr>
              <w:fldChar w:fldCharType="separate"/>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Pr="001D336D">
              <w:rPr>
                <w:b/>
                <w:color w:val="000000"/>
                <w:kern w:val="28"/>
                <w:sz w:val="22"/>
                <w:szCs w:val="20"/>
                <w:lang w:val="en-US"/>
              </w:rPr>
              <w:fldChar w:fldCharType="end"/>
            </w:r>
            <w:bookmarkEnd w:id="11"/>
          </w:p>
        </w:tc>
        <w:tc>
          <w:tcPr>
            <w:tcW w:w="852" w:type="dxa"/>
            <w:vAlign w:val="center"/>
          </w:tcPr>
          <w:p w14:paraId="0A17CF7D" w14:textId="77777777" w:rsidR="00D45B32" w:rsidRPr="001D336D" w:rsidRDefault="00D45B32" w:rsidP="00A65ADB">
            <w:pPr>
              <w:widowControl w:val="0"/>
              <w:spacing w:line="360" w:lineRule="auto"/>
              <w:rPr>
                <w:b/>
                <w:color w:val="000000"/>
                <w:kern w:val="28"/>
                <w:szCs w:val="20"/>
                <w:lang w:val="en-US"/>
              </w:rPr>
            </w:pPr>
            <w:r w:rsidRPr="001D336D">
              <w:rPr>
                <w:color w:val="000000"/>
                <w:kern w:val="28"/>
                <w:sz w:val="22"/>
                <w:szCs w:val="20"/>
                <w:lang w:val="en-US"/>
              </w:rPr>
              <w:t xml:space="preserve">Mobile </w:t>
            </w:r>
          </w:p>
        </w:tc>
        <w:tc>
          <w:tcPr>
            <w:tcW w:w="4216" w:type="dxa"/>
            <w:vAlign w:val="center"/>
          </w:tcPr>
          <w:p w14:paraId="4E7F96CC" w14:textId="77777777" w:rsidR="00D45B32" w:rsidRPr="001D336D" w:rsidRDefault="005A4D35" w:rsidP="00A65ADB">
            <w:pPr>
              <w:widowControl w:val="0"/>
              <w:spacing w:line="360" w:lineRule="auto"/>
              <w:rPr>
                <w:b/>
                <w:color w:val="000000"/>
                <w:kern w:val="28"/>
                <w:szCs w:val="20"/>
                <w:lang w:val="en-US"/>
              </w:rPr>
            </w:pPr>
            <w:r w:rsidRPr="001D336D">
              <w:rPr>
                <w:b/>
                <w:color w:val="000000"/>
                <w:kern w:val="28"/>
                <w:sz w:val="22"/>
                <w:szCs w:val="20"/>
                <w:lang w:val="en-US"/>
              </w:rPr>
              <w:fldChar w:fldCharType="begin">
                <w:ffData>
                  <w:name w:val="Text8"/>
                  <w:enabled/>
                  <w:calcOnExit w:val="0"/>
                  <w:textInput/>
                </w:ffData>
              </w:fldChar>
            </w:r>
            <w:bookmarkStart w:id="12" w:name="Text8"/>
            <w:r w:rsidR="00D45B32" w:rsidRPr="001D336D">
              <w:rPr>
                <w:b/>
                <w:color w:val="000000"/>
                <w:kern w:val="28"/>
                <w:sz w:val="22"/>
                <w:szCs w:val="20"/>
                <w:lang w:val="en-US"/>
              </w:rPr>
              <w:instrText xml:space="preserve"> FORMTEXT </w:instrText>
            </w:r>
            <w:r w:rsidRPr="001D336D">
              <w:rPr>
                <w:b/>
                <w:color w:val="000000"/>
                <w:kern w:val="28"/>
                <w:sz w:val="22"/>
                <w:szCs w:val="20"/>
                <w:lang w:val="en-US"/>
              </w:rPr>
            </w:r>
            <w:r w:rsidRPr="001D336D">
              <w:rPr>
                <w:b/>
                <w:color w:val="000000"/>
                <w:kern w:val="28"/>
                <w:sz w:val="22"/>
                <w:szCs w:val="20"/>
                <w:lang w:val="en-US"/>
              </w:rPr>
              <w:fldChar w:fldCharType="separate"/>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Pr="001D336D">
              <w:rPr>
                <w:b/>
                <w:color w:val="000000"/>
                <w:kern w:val="28"/>
                <w:sz w:val="22"/>
                <w:szCs w:val="20"/>
                <w:lang w:val="en-US"/>
              </w:rPr>
              <w:fldChar w:fldCharType="end"/>
            </w:r>
            <w:bookmarkEnd w:id="12"/>
          </w:p>
        </w:tc>
      </w:tr>
    </w:tbl>
    <w:p w14:paraId="2937074A" w14:textId="77777777" w:rsidR="00D45B32" w:rsidRPr="001D336D" w:rsidRDefault="00D45B32" w:rsidP="00D45B32">
      <w:pPr>
        <w:widowControl w:val="0"/>
        <w:spacing w:line="360" w:lineRule="auto"/>
        <w:rPr>
          <w:b/>
          <w:color w:val="000000"/>
          <w:kern w:val="28"/>
          <w:sz w:val="22"/>
          <w:szCs w:val="20"/>
          <w:lang w:val="en-US"/>
        </w:rPr>
      </w:pPr>
    </w:p>
    <w:p w14:paraId="3F1F5F06" w14:textId="77777777" w:rsidR="00D45B32" w:rsidRPr="001D336D" w:rsidRDefault="00D45B32" w:rsidP="00D45B32">
      <w:pPr>
        <w:widowControl w:val="0"/>
        <w:spacing w:line="360" w:lineRule="auto"/>
        <w:rPr>
          <w:color w:val="000000"/>
          <w:kern w:val="28"/>
          <w:sz w:val="22"/>
          <w:szCs w:val="20"/>
          <w:lang w:val="en-US"/>
        </w:rPr>
      </w:pPr>
      <w:r w:rsidRPr="001D336D">
        <w:rPr>
          <w:b/>
          <w:color w:val="000000"/>
          <w:kern w:val="28"/>
          <w:sz w:val="22"/>
          <w:szCs w:val="20"/>
          <w:lang w:val="en-US"/>
        </w:rPr>
        <w:t>Place of worship</w:t>
      </w:r>
      <w:r w:rsidRPr="001D336D">
        <w:rPr>
          <w:color w:val="000000"/>
          <w:kern w:val="28"/>
          <w:sz w:val="22"/>
          <w:szCs w:val="20"/>
          <w:lang w:val="en-US"/>
        </w:rPr>
        <w:t xml:space="preserve"> one of parents / guardians regularly attends: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42"/>
        <w:gridCol w:w="142"/>
        <w:gridCol w:w="1559"/>
        <w:gridCol w:w="1766"/>
        <w:gridCol w:w="1353"/>
        <w:gridCol w:w="142"/>
        <w:gridCol w:w="3826"/>
      </w:tblGrid>
      <w:tr w:rsidR="00D45B32" w:rsidRPr="001D336D" w14:paraId="60C2308D" w14:textId="77777777" w:rsidTr="00A65ADB">
        <w:tc>
          <w:tcPr>
            <w:tcW w:w="2943" w:type="dxa"/>
            <w:gridSpan w:val="3"/>
            <w:vAlign w:val="center"/>
          </w:tcPr>
          <w:p w14:paraId="318D4B69" w14:textId="77777777" w:rsidR="00D45B32" w:rsidRPr="001D336D" w:rsidRDefault="00D45B32" w:rsidP="00A65ADB">
            <w:pPr>
              <w:widowControl w:val="0"/>
              <w:spacing w:line="360" w:lineRule="auto"/>
              <w:rPr>
                <w:b/>
                <w:color w:val="000000"/>
                <w:kern w:val="28"/>
                <w:szCs w:val="20"/>
                <w:lang w:val="en-US"/>
              </w:rPr>
            </w:pPr>
            <w:r w:rsidRPr="001D336D">
              <w:rPr>
                <w:color w:val="000000"/>
                <w:kern w:val="28"/>
                <w:sz w:val="22"/>
                <w:szCs w:val="20"/>
                <w:lang w:val="en-US"/>
              </w:rPr>
              <w:t xml:space="preserve">Name of place of worship  </w:t>
            </w:r>
          </w:p>
        </w:tc>
        <w:tc>
          <w:tcPr>
            <w:tcW w:w="7087" w:type="dxa"/>
            <w:gridSpan w:val="4"/>
            <w:vAlign w:val="center"/>
          </w:tcPr>
          <w:p w14:paraId="1492DA02" w14:textId="77777777" w:rsidR="00D45B32" w:rsidRPr="001D336D" w:rsidRDefault="005A4D35" w:rsidP="00A65ADB">
            <w:pPr>
              <w:widowControl w:val="0"/>
              <w:spacing w:line="360" w:lineRule="auto"/>
              <w:rPr>
                <w:b/>
                <w:color w:val="000000"/>
                <w:kern w:val="28"/>
                <w:szCs w:val="20"/>
                <w:lang w:val="en-US"/>
              </w:rPr>
            </w:pPr>
            <w:r w:rsidRPr="001D336D">
              <w:rPr>
                <w:b/>
                <w:color w:val="000000"/>
                <w:kern w:val="28"/>
                <w:sz w:val="22"/>
                <w:szCs w:val="20"/>
                <w:lang w:val="en-US"/>
              </w:rPr>
              <w:fldChar w:fldCharType="begin">
                <w:ffData>
                  <w:name w:val="Text9"/>
                  <w:enabled/>
                  <w:calcOnExit w:val="0"/>
                  <w:textInput/>
                </w:ffData>
              </w:fldChar>
            </w:r>
            <w:bookmarkStart w:id="13" w:name="Text9"/>
            <w:r w:rsidR="00D45B32" w:rsidRPr="001D336D">
              <w:rPr>
                <w:b/>
                <w:color w:val="000000"/>
                <w:kern w:val="28"/>
                <w:sz w:val="22"/>
                <w:szCs w:val="20"/>
                <w:lang w:val="en-US"/>
              </w:rPr>
              <w:instrText xml:space="preserve"> FORMTEXT </w:instrText>
            </w:r>
            <w:r w:rsidRPr="001D336D">
              <w:rPr>
                <w:b/>
                <w:color w:val="000000"/>
                <w:kern w:val="28"/>
                <w:sz w:val="22"/>
                <w:szCs w:val="20"/>
                <w:lang w:val="en-US"/>
              </w:rPr>
            </w:r>
            <w:r w:rsidRPr="001D336D">
              <w:rPr>
                <w:b/>
                <w:color w:val="000000"/>
                <w:kern w:val="28"/>
                <w:sz w:val="22"/>
                <w:szCs w:val="20"/>
                <w:lang w:val="en-US"/>
              </w:rPr>
              <w:fldChar w:fldCharType="separate"/>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Pr="001D336D">
              <w:rPr>
                <w:b/>
                <w:color w:val="000000"/>
                <w:kern w:val="28"/>
                <w:sz w:val="22"/>
                <w:szCs w:val="20"/>
                <w:lang w:val="en-US"/>
              </w:rPr>
              <w:fldChar w:fldCharType="end"/>
            </w:r>
            <w:bookmarkEnd w:id="13"/>
          </w:p>
        </w:tc>
      </w:tr>
      <w:tr w:rsidR="00D45B32" w:rsidRPr="001D336D" w14:paraId="6FBFB508" w14:textId="77777777" w:rsidTr="00A65ADB">
        <w:trPr>
          <w:trHeight w:val="1530"/>
        </w:trPr>
        <w:tc>
          <w:tcPr>
            <w:tcW w:w="1384" w:type="dxa"/>
            <w:gridSpan w:val="2"/>
          </w:tcPr>
          <w:p w14:paraId="14CD8969" w14:textId="77777777" w:rsidR="00D45B32" w:rsidRPr="001D336D" w:rsidRDefault="00D45B32" w:rsidP="00A65ADB">
            <w:pPr>
              <w:widowControl w:val="0"/>
              <w:spacing w:line="360" w:lineRule="auto"/>
              <w:rPr>
                <w:color w:val="000000"/>
                <w:kern w:val="28"/>
                <w:szCs w:val="20"/>
                <w:lang w:val="en-US"/>
              </w:rPr>
            </w:pPr>
          </w:p>
          <w:p w14:paraId="2C1D421C" w14:textId="77777777" w:rsidR="00D45B32" w:rsidRPr="001D336D" w:rsidRDefault="00D45B32" w:rsidP="00A65ADB">
            <w:pPr>
              <w:widowControl w:val="0"/>
              <w:spacing w:line="360" w:lineRule="auto"/>
              <w:rPr>
                <w:b/>
                <w:color w:val="000000"/>
                <w:kern w:val="28"/>
                <w:szCs w:val="20"/>
                <w:lang w:val="en-US"/>
              </w:rPr>
            </w:pPr>
            <w:r w:rsidRPr="001D336D">
              <w:rPr>
                <w:color w:val="000000"/>
                <w:kern w:val="28"/>
                <w:sz w:val="22"/>
                <w:szCs w:val="20"/>
                <w:lang w:val="en-US"/>
              </w:rPr>
              <w:t xml:space="preserve">Address  </w:t>
            </w:r>
          </w:p>
        </w:tc>
        <w:tc>
          <w:tcPr>
            <w:tcW w:w="8646" w:type="dxa"/>
            <w:gridSpan w:val="5"/>
          </w:tcPr>
          <w:p w14:paraId="797DF227" w14:textId="77777777" w:rsidR="00D45B32" w:rsidRPr="001D336D" w:rsidRDefault="005A4D35" w:rsidP="00A65ADB">
            <w:pPr>
              <w:widowControl w:val="0"/>
              <w:spacing w:line="360" w:lineRule="auto"/>
              <w:rPr>
                <w:b/>
                <w:color w:val="000000"/>
                <w:kern w:val="28"/>
                <w:szCs w:val="20"/>
                <w:lang w:val="en-US"/>
              </w:rPr>
            </w:pPr>
            <w:r w:rsidRPr="001D336D">
              <w:rPr>
                <w:b/>
                <w:color w:val="000000"/>
                <w:kern w:val="28"/>
                <w:sz w:val="22"/>
                <w:szCs w:val="20"/>
                <w:lang w:val="en-US"/>
              </w:rPr>
              <w:fldChar w:fldCharType="begin">
                <w:ffData>
                  <w:name w:val="Text10"/>
                  <w:enabled/>
                  <w:calcOnExit w:val="0"/>
                  <w:textInput/>
                </w:ffData>
              </w:fldChar>
            </w:r>
            <w:bookmarkStart w:id="14" w:name="Text10"/>
            <w:r w:rsidR="00D45B32" w:rsidRPr="001D336D">
              <w:rPr>
                <w:b/>
                <w:color w:val="000000"/>
                <w:kern w:val="28"/>
                <w:sz w:val="22"/>
                <w:szCs w:val="20"/>
                <w:lang w:val="en-US"/>
              </w:rPr>
              <w:instrText xml:space="preserve"> FORMTEXT </w:instrText>
            </w:r>
            <w:r w:rsidRPr="001D336D">
              <w:rPr>
                <w:b/>
                <w:color w:val="000000"/>
                <w:kern w:val="28"/>
                <w:sz w:val="22"/>
                <w:szCs w:val="20"/>
                <w:lang w:val="en-US"/>
              </w:rPr>
            </w:r>
            <w:r w:rsidRPr="001D336D">
              <w:rPr>
                <w:b/>
                <w:color w:val="000000"/>
                <w:kern w:val="28"/>
                <w:sz w:val="22"/>
                <w:szCs w:val="20"/>
                <w:lang w:val="en-US"/>
              </w:rPr>
              <w:fldChar w:fldCharType="separate"/>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Pr="001D336D">
              <w:rPr>
                <w:b/>
                <w:color w:val="000000"/>
                <w:kern w:val="28"/>
                <w:sz w:val="22"/>
                <w:szCs w:val="20"/>
                <w:lang w:val="en-US"/>
              </w:rPr>
              <w:fldChar w:fldCharType="end"/>
            </w:r>
            <w:bookmarkEnd w:id="14"/>
          </w:p>
        </w:tc>
      </w:tr>
      <w:tr w:rsidR="00D45B32" w:rsidRPr="001D336D" w14:paraId="3C3331AB" w14:textId="77777777" w:rsidTr="00A65ADB">
        <w:tc>
          <w:tcPr>
            <w:tcW w:w="6204" w:type="dxa"/>
            <w:gridSpan w:val="6"/>
            <w:vAlign w:val="center"/>
          </w:tcPr>
          <w:p w14:paraId="2890DF48" w14:textId="77777777" w:rsidR="00D45B32" w:rsidRPr="001D336D" w:rsidRDefault="00D45B32" w:rsidP="00A65ADB">
            <w:pPr>
              <w:widowControl w:val="0"/>
              <w:spacing w:line="360" w:lineRule="auto"/>
              <w:rPr>
                <w:color w:val="000000"/>
                <w:kern w:val="28"/>
                <w:szCs w:val="20"/>
                <w:lang w:val="en-US"/>
              </w:rPr>
            </w:pPr>
          </w:p>
          <w:p w14:paraId="58D28BDF" w14:textId="77777777" w:rsidR="00D45B32" w:rsidRPr="001D336D" w:rsidRDefault="00D45B32" w:rsidP="00A65ADB">
            <w:pPr>
              <w:widowControl w:val="0"/>
              <w:spacing w:line="360" w:lineRule="auto"/>
              <w:rPr>
                <w:b/>
                <w:color w:val="000000"/>
                <w:kern w:val="28"/>
                <w:szCs w:val="20"/>
                <w:lang w:val="en-US"/>
              </w:rPr>
            </w:pPr>
            <w:r w:rsidRPr="001D336D">
              <w:rPr>
                <w:color w:val="000000"/>
                <w:kern w:val="28"/>
                <w:sz w:val="22"/>
                <w:szCs w:val="20"/>
                <w:lang w:val="en-US"/>
              </w:rPr>
              <w:t>Name of vicar / priest / minister / faith leader / church officer</w:t>
            </w:r>
          </w:p>
        </w:tc>
        <w:tc>
          <w:tcPr>
            <w:tcW w:w="3826" w:type="dxa"/>
            <w:vAlign w:val="center"/>
          </w:tcPr>
          <w:p w14:paraId="204CC520" w14:textId="77777777" w:rsidR="00D45B32" w:rsidRPr="001D336D" w:rsidRDefault="005A4D35" w:rsidP="00A65ADB">
            <w:pPr>
              <w:widowControl w:val="0"/>
              <w:spacing w:line="360" w:lineRule="auto"/>
              <w:rPr>
                <w:b/>
                <w:color w:val="000000"/>
                <w:kern w:val="28"/>
                <w:szCs w:val="20"/>
                <w:lang w:val="en-US"/>
              </w:rPr>
            </w:pPr>
            <w:r w:rsidRPr="001D336D">
              <w:rPr>
                <w:b/>
                <w:color w:val="000000"/>
                <w:kern w:val="28"/>
                <w:sz w:val="22"/>
                <w:szCs w:val="20"/>
                <w:lang w:val="en-US"/>
              </w:rPr>
              <w:fldChar w:fldCharType="begin">
                <w:ffData>
                  <w:name w:val="Text11"/>
                  <w:enabled/>
                  <w:calcOnExit w:val="0"/>
                  <w:textInput/>
                </w:ffData>
              </w:fldChar>
            </w:r>
            <w:bookmarkStart w:id="15" w:name="Text11"/>
            <w:r w:rsidR="00D45B32" w:rsidRPr="001D336D">
              <w:rPr>
                <w:b/>
                <w:color w:val="000000"/>
                <w:kern w:val="28"/>
                <w:sz w:val="22"/>
                <w:szCs w:val="20"/>
                <w:lang w:val="en-US"/>
              </w:rPr>
              <w:instrText xml:space="preserve"> FORMTEXT </w:instrText>
            </w:r>
            <w:r w:rsidRPr="001D336D">
              <w:rPr>
                <w:b/>
                <w:color w:val="000000"/>
                <w:kern w:val="28"/>
                <w:sz w:val="22"/>
                <w:szCs w:val="20"/>
                <w:lang w:val="en-US"/>
              </w:rPr>
            </w:r>
            <w:r w:rsidRPr="001D336D">
              <w:rPr>
                <w:b/>
                <w:color w:val="000000"/>
                <w:kern w:val="28"/>
                <w:sz w:val="22"/>
                <w:szCs w:val="20"/>
                <w:lang w:val="en-US"/>
              </w:rPr>
              <w:fldChar w:fldCharType="separate"/>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Pr="001D336D">
              <w:rPr>
                <w:b/>
                <w:color w:val="000000"/>
                <w:kern w:val="28"/>
                <w:sz w:val="22"/>
                <w:szCs w:val="20"/>
                <w:lang w:val="en-US"/>
              </w:rPr>
              <w:fldChar w:fldCharType="end"/>
            </w:r>
            <w:bookmarkEnd w:id="15"/>
          </w:p>
        </w:tc>
      </w:tr>
      <w:tr w:rsidR="00D45B32" w:rsidRPr="001D336D" w14:paraId="6B37CF3B" w14:textId="77777777" w:rsidTr="00A65ADB">
        <w:trPr>
          <w:trHeight w:val="1145"/>
        </w:trPr>
        <w:tc>
          <w:tcPr>
            <w:tcW w:w="1242" w:type="dxa"/>
          </w:tcPr>
          <w:p w14:paraId="13054D2F" w14:textId="77777777" w:rsidR="00D45B32" w:rsidRPr="001D336D" w:rsidRDefault="00D45B32" w:rsidP="00A65ADB">
            <w:pPr>
              <w:widowControl w:val="0"/>
              <w:spacing w:line="360" w:lineRule="auto"/>
              <w:rPr>
                <w:color w:val="000000"/>
                <w:kern w:val="28"/>
                <w:szCs w:val="20"/>
                <w:lang w:val="en-US"/>
              </w:rPr>
            </w:pPr>
          </w:p>
          <w:p w14:paraId="4D6EB24E" w14:textId="77777777" w:rsidR="00D45B32" w:rsidRPr="001D336D" w:rsidRDefault="00D45B32" w:rsidP="00A65ADB">
            <w:pPr>
              <w:widowControl w:val="0"/>
              <w:spacing w:line="360" w:lineRule="auto"/>
              <w:rPr>
                <w:b/>
                <w:color w:val="000000"/>
                <w:kern w:val="28"/>
                <w:szCs w:val="20"/>
                <w:lang w:val="en-US"/>
              </w:rPr>
            </w:pPr>
            <w:r w:rsidRPr="001D336D">
              <w:rPr>
                <w:color w:val="000000"/>
                <w:kern w:val="28"/>
                <w:sz w:val="22"/>
                <w:szCs w:val="20"/>
                <w:lang w:val="en-US"/>
              </w:rPr>
              <w:t>Address</w:t>
            </w:r>
          </w:p>
        </w:tc>
        <w:tc>
          <w:tcPr>
            <w:tcW w:w="8788" w:type="dxa"/>
            <w:gridSpan w:val="6"/>
          </w:tcPr>
          <w:p w14:paraId="2ABB36F3" w14:textId="77777777" w:rsidR="00D45B32" w:rsidRPr="001D336D" w:rsidRDefault="005A4D35" w:rsidP="00A65ADB">
            <w:pPr>
              <w:widowControl w:val="0"/>
              <w:spacing w:line="360" w:lineRule="auto"/>
              <w:rPr>
                <w:b/>
                <w:color w:val="000000"/>
                <w:kern w:val="28"/>
                <w:szCs w:val="20"/>
                <w:lang w:val="en-US"/>
              </w:rPr>
            </w:pPr>
            <w:r w:rsidRPr="001D336D">
              <w:rPr>
                <w:b/>
                <w:color w:val="000000"/>
                <w:kern w:val="28"/>
                <w:sz w:val="22"/>
                <w:szCs w:val="20"/>
                <w:lang w:val="en-US"/>
              </w:rPr>
              <w:fldChar w:fldCharType="begin">
                <w:ffData>
                  <w:name w:val="Text12"/>
                  <w:enabled/>
                  <w:calcOnExit w:val="0"/>
                  <w:textInput/>
                </w:ffData>
              </w:fldChar>
            </w:r>
            <w:bookmarkStart w:id="16" w:name="Text12"/>
            <w:r w:rsidR="00D45B32" w:rsidRPr="001D336D">
              <w:rPr>
                <w:b/>
                <w:color w:val="000000"/>
                <w:kern w:val="28"/>
                <w:sz w:val="22"/>
                <w:szCs w:val="20"/>
                <w:lang w:val="en-US"/>
              </w:rPr>
              <w:instrText xml:space="preserve"> FORMTEXT </w:instrText>
            </w:r>
            <w:r w:rsidRPr="001D336D">
              <w:rPr>
                <w:b/>
                <w:color w:val="000000"/>
                <w:kern w:val="28"/>
                <w:sz w:val="22"/>
                <w:szCs w:val="20"/>
                <w:lang w:val="en-US"/>
              </w:rPr>
            </w:r>
            <w:r w:rsidRPr="001D336D">
              <w:rPr>
                <w:b/>
                <w:color w:val="000000"/>
                <w:kern w:val="28"/>
                <w:sz w:val="22"/>
                <w:szCs w:val="20"/>
                <w:lang w:val="en-US"/>
              </w:rPr>
              <w:fldChar w:fldCharType="separate"/>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Pr="001D336D">
              <w:rPr>
                <w:b/>
                <w:color w:val="000000"/>
                <w:kern w:val="28"/>
                <w:sz w:val="22"/>
                <w:szCs w:val="20"/>
                <w:lang w:val="en-US"/>
              </w:rPr>
              <w:fldChar w:fldCharType="end"/>
            </w:r>
            <w:bookmarkEnd w:id="16"/>
          </w:p>
        </w:tc>
      </w:tr>
      <w:tr w:rsidR="00D45B32" w:rsidRPr="001D336D" w14:paraId="6EAB490E" w14:textId="77777777" w:rsidTr="00A65ADB">
        <w:tc>
          <w:tcPr>
            <w:tcW w:w="1384" w:type="dxa"/>
            <w:gridSpan w:val="2"/>
            <w:vAlign w:val="center"/>
          </w:tcPr>
          <w:p w14:paraId="57160B29" w14:textId="77777777" w:rsidR="00D45B32" w:rsidRPr="001D336D" w:rsidRDefault="00D45B32" w:rsidP="00A65ADB">
            <w:pPr>
              <w:widowControl w:val="0"/>
              <w:spacing w:line="360" w:lineRule="auto"/>
              <w:rPr>
                <w:color w:val="000000"/>
                <w:kern w:val="28"/>
                <w:szCs w:val="20"/>
                <w:lang w:val="en-US"/>
              </w:rPr>
            </w:pPr>
          </w:p>
          <w:p w14:paraId="03B70023" w14:textId="77777777" w:rsidR="00D45B32" w:rsidRDefault="00D45B32" w:rsidP="00A65ADB">
            <w:pPr>
              <w:widowControl w:val="0"/>
              <w:spacing w:line="360" w:lineRule="auto"/>
              <w:rPr>
                <w:color w:val="000000"/>
                <w:kern w:val="28"/>
                <w:szCs w:val="20"/>
                <w:lang w:val="en-US"/>
              </w:rPr>
            </w:pPr>
            <w:r w:rsidRPr="001D336D">
              <w:rPr>
                <w:color w:val="000000"/>
                <w:kern w:val="28"/>
                <w:sz w:val="22"/>
                <w:szCs w:val="20"/>
                <w:lang w:val="en-US"/>
              </w:rPr>
              <w:t>Post code</w:t>
            </w:r>
          </w:p>
          <w:p w14:paraId="1E8CE2D5" w14:textId="77777777" w:rsidR="00D45B32" w:rsidRPr="001D336D" w:rsidRDefault="00D45B32" w:rsidP="00A65ADB">
            <w:pPr>
              <w:widowControl w:val="0"/>
              <w:spacing w:line="360" w:lineRule="auto"/>
              <w:rPr>
                <w:b/>
                <w:color w:val="000000"/>
                <w:kern w:val="28"/>
                <w:szCs w:val="20"/>
                <w:lang w:val="en-US"/>
              </w:rPr>
            </w:pPr>
          </w:p>
        </w:tc>
        <w:tc>
          <w:tcPr>
            <w:tcW w:w="3325" w:type="dxa"/>
            <w:gridSpan w:val="2"/>
            <w:vAlign w:val="center"/>
          </w:tcPr>
          <w:p w14:paraId="1DE6CDFD" w14:textId="77777777" w:rsidR="00D45B32" w:rsidRPr="001D336D" w:rsidRDefault="005A4D35" w:rsidP="00A65ADB">
            <w:pPr>
              <w:widowControl w:val="0"/>
              <w:spacing w:line="360" w:lineRule="auto"/>
              <w:rPr>
                <w:b/>
                <w:color w:val="000000"/>
                <w:kern w:val="28"/>
                <w:szCs w:val="20"/>
                <w:lang w:val="en-US"/>
              </w:rPr>
            </w:pPr>
            <w:r w:rsidRPr="001D336D">
              <w:rPr>
                <w:b/>
                <w:color w:val="000000"/>
                <w:kern w:val="28"/>
                <w:sz w:val="22"/>
                <w:szCs w:val="20"/>
                <w:lang w:val="en-US"/>
              </w:rPr>
              <w:fldChar w:fldCharType="begin">
                <w:ffData>
                  <w:name w:val="Text13"/>
                  <w:enabled/>
                  <w:calcOnExit w:val="0"/>
                  <w:textInput/>
                </w:ffData>
              </w:fldChar>
            </w:r>
            <w:bookmarkStart w:id="17" w:name="Text13"/>
            <w:r w:rsidR="00D45B32" w:rsidRPr="001D336D">
              <w:rPr>
                <w:b/>
                <w:color w:val="000000"/>
                <w:kern w:val="28"/>
                <w:sz w:val="22"/>
                <w:szCs w:val="20"/>
                <w:lang w:val="en-US"/>
              </w:rPr>
              <w:instrText xml:space="preserve"> FORMTEXT </w:instrText>
            </w:r>
            <w:r w:rsidRPr="001D336D">
              <w:rPr>
                <w:b/>
                <w:color w:val="000000"/>
                <w:kern w:val="28"/>
                <w:sz w:val="22"/>
                <w:szCs w:val="20"/>
                <w:lang w:val="en-US"/>
              </w:rPr>
            </w:r>
            <w:r w:rsidRPr="001D336D">
              <w:rPr>
                <w:b/>
                <w:color w:val="000000"/>
                <w:kern w:val="28"/>
                <w:sz w:val="22"/>
                <w:szCs w:val="20"/>
                <w:lang w:val="en-US"/>
              </w:rPr>
              <w:fldChar w:fldCharType="separate"/>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Pr="001D336D">
              <w:rPr>
                <w:b/>
                <w:color w:val="000000"/>
                <w:kern w:val="28"/>
                <w:sz w:val="22"/>
                <w:szCs w:val="20"/>
                <w:lang w:val="en-US"/>
              </w:rPr>
              <w:fldChar w:fldCharType="end"/>
            </w:r>
            <w:bookmarkEnd w:id="17"/>
          </w:p>
        </w:tc>
        <w:tc>
          <w:tcPr>
            <w:tcW w:w="1353" w:type="dxa"/>
            <w:vAlign w:val="center"/>
          </w:tcPr>
          <w:p w14:paraId="3A7916C3" w14:textId="77777777" w:rsidR="00D45B32" w:rsidRPr="001D336D" w:rsidRDefault="00D45B32" w:rsidP="00A65ADB">
            <w:pPr>
              <w:widowControl w:val="0"/>
              <w:spacing w:line="360" w:lineRule="auto"/>
              <w:rPr>
                <w:b/>
                <w:color w:val="000000"/>
                <w:kern w:val="28"/>
                <w:szCs w:val="20"/>
                <w:lang w:val="en-US"/>
              </w:rPr>
            </w:pPr>
            <w:r w:rsidRPr="001D336D">
              <w:rPr>
                <w:color w:val="000000"/>
                <w:kern w:val="28"/>
                <w:sz w:val="22"/>
                <w:szCs w:val="20"/>
                <w:lang w:val="en-US"/>
              </w:rPr>
              <w:t>Telephone</w:t>
            </w:r>
          </w:p>
        </w:tc>
        <w:tc>
          <w:tcPr>
            <w:tcW w:w="3968" w:type="dxa"/>
            <w:gridSpan w:val="2"/>
            <w:vAlign w:val="center"/>
          </w:tcPr>
          <w:p w14:paraId="526B04FD" w14:textId="77777777" w:rsidR="00D45B32" w:rsidRPr="001D336D" w:rsidRDefault="005A4D35" w:rsidP="00A65ADB">
            <w:pPr>
              <w:widowControl w:val="0"/>
              <w:spacing w:line="360" w:lineRule="auto"/>
              <w:rPr>
                <w:b/>
                <w:color w:val="000000"/>
                <w:kern w:val="28"/>
                <w:szCs w:val="20"/>
                <w:lang w:val="en-US"/>
              </w:rPr>
            </w:pPr>
            <w:r w:rsidRPr="001D336D">
              <w:rPr>
                <w:b/>
                <w:color w:val="000000"/>
                <w:kern w:val="28"/>
                <w:sz w:val="22"/>
                <w:szCs w:val="20"/>
                <w:lang w:val="en-US"/>
              </w:rPr>
              <w:fldChar w:fldCharType="begin">
                <w:ffData>
                  <w:name w:val="Text14"/>
                  <w:enabled/>
                  <w:calcOnExit w:val="0"/>
                  <w:textInput/>
                </w:ffData>
              </w:fldChar>
            </w:r>
            <w:bookmarkStart w:id="18" w:name="Text14"/>
            <w:r w:rsidR="00D45B32" w:rsidRPr="001D336D">
              <w:rPr>
                <w:b/>
                <w:color w:val="000000"/>
                <w:kern w:val="28"/>
                <w:sz w:val="22"/>
                <w:szCs w:val="20"/>
                <w:lang w:val="en-US"/>
              </w:rPr>
              <w:instrText xml:space="preserve"> FORMTEXT </w:instrText>
            </w:r>
            <w:r w:rsidRPr="001D336D">
              <w:rPr>
                <w:b/>
                <w:color w:val="000000"/>
                <w:kern w:val="28"/>
                <w:sz w:val="22"/>
                <w:szCs w:val="20"/>
                <w:lang w:val="en-US"/>
              </w:rPr>
            </w:r>
            <w:r w:rsidRPr="001D336D">
              <w:rPr>
                <w:b/>
                <w:color w:val="000000"/>
                <w:kern w:val="28"/>
                <w:sz w:val="22"/>
                <w:szCs w:val="20"/>
                <w:lang w:val="en-US"/>
              </w:rPr>
              <w:fldChar w:fldCharType="separate"/>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00D45B32" w:rsidRPr="001D336D">
              <w:rPr>
                <w:b/>
                <w:noProof/>
                <w:color w:val="000000"/>
                <w:kern w:val="28"/>
                <w:sz w:val="22"/>
                <w:szCs w:val="20"/>
                <w:lang w:val="en-US"/>
              </w:rPr>
              <w:t> </w:t>
            </w:r>
            <w:r w:rsidRPr="001D336D">
              <w:rPr>
                <w:b/>
                <w:color w:val="000000"/>
                <w:kern w:val="28"/>
                <w:sz w:val="22"/>
                <w:szCs w:val="20"/>
                <w:lang w:val="en-US"/>
              </w:rPr>
              <w:fldChar w:fldCharType="end"/>
            </w:r>
            <w:bookmarkEnd w:id="18"/>
          </w:p>
        </w:tc>
      </w:tr>
    </w:tbl>
    <w:p w14:paraId="3C1E948C" w14:textId="77777777" w:rsidR="00D45B32" w:rsidRPr="001D336D" w:rsidRDefault="00D45B32" w:rsidP="00D45B32">
      <w:pPr>
        <w:widowControl w:val="0"/>
        <w:spacing w:line="360" w:lineRule="auto"/>
        <w:rPr>
          <w:color w:val="000000"/>
          <w:kern w:val="28"/>
          <w:sz w:val="22"/>
          <w:szCs w:val="20"/>
          <w:lang w:val="en-US"/>
        </w:rPr>
      </w:pPr>
    </w:p>
    <w:p w14:paraId="7C359F70" w14:textId="77777777" w:rsidR="00D45B32" w:rsidRPr="001D336D" w:rsidRDefault="00D45B32" w:rsidP="00D45B32">
      <w:pPr>
        <w:widowControl w:val="0"/>
        <w:spacing w:line="360" w:lineRule="auto"/>
        <w:rPr>
          <w:color w:val="000000"/>
          <w:kern w:val="28"/>
          <w:sz w:val="22"/>
          <w:szCs w:val="20"/>
          <w:lang w:val="en-US"/>
        </w:rPr>
      </w:pPr>
      <w:r w:rsidRPr="001D336D">
        <w:rPr>
          <w:b/>
          <w:color w:val="000000"/>
          <w:kern w:val="28"/>
          <w:sz w:val="22"/>
          <w:szCs w:val="20"/>
          <w:lang w:val="en-US"/>
        </w:rPr>
        <w:t>Worship attendance</w:t>
      </w:r>
      <w:r w:rsidRPr="001D336D">
        <w:rPr>
          <w:color w:val="000000"/>
          <w:kern w:val="28"/>
          <w:sz w:val="22"/>
          <w:szCs w:val="20"/>
          <w:lang w:val="en-US"/>
        </w:rPr>
        <w:t>:</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42"/>
        <w:gridCol w:w="993"/>
        <w:gridCol w:w="1275"/>
        <w:gridCol w:w="2127"/>
        <w:gridCol w:w="1413"/>
        <w:gridCol w:w="1138"/>
        <w:gridCol w:w="1715"/>
      </w:tblGrid>
      <w:tr w:rsidR="00D45B32" w:rsidRPr="001D336D" w14:paraId="1EF3D294" w14:textId="77777777" w:rsidTr="00A65ADB">
        <w:tc>
          <w:tcPr>
            <w:tcW w:w="9903" w:type="dxa"/>
            <w:gridSpan w:val="7"/>
            <w:vAlign w:val="center"/>
          </w:tcPr>
          <w:p w14:paraId="30329110" w14:textId="77777777" w:rsidR="00D45B32" w:rsidRPr="001D336D" w:rsidRDefault="00D45B32" w:rsidP="00A65ADB">
            <w:pPr>
              <w:widowControl w:val="0"/>
              <w:spacing w:line="360" w:lineRule="auto"/>
              <w:rPr>
                <w:color w:val="000000"/>
                <w:kern w:val="28"/>
                <w:szCs w:val="20"/>
                <w:lang w:val="en-US"/>
              </w:rPr>
            </w:pPr>
            <w:r w:rsidRPr="001D336D">
              <w:rPr>
                <w:rFonts w:cs="Arial"/>
                <w:kern w:val="28"/>
                <w:sz w:val="22"/>
                <w:szCs w:val="22"/>
                <w:lang w:val="en-US"/>
              </w:rPr>
              <w:t>I/we have attended worship at least twice a month for the past six months</w:t>
            </w:r>
            <w:r w:rsidRPr="001D336D">
              <w:rPr>
                <w:color w:val="000000"/>
                <w:kern w:val="28"/>
                <w:sz w:val="22"/>
                <w:szCs w:val="20"/>
                <w:lang w:val="en-US"/>
              </w:rPr>
              <w:t>? [tick one box only]</w:t>
            </w:r>
          </w:p>
        </w:tc>
      </w:tr>
      <w:tr w:rsidR="00D45B32" w:rsidRPr="001D336D" w14:paraId="15E8FFAE" w14:textId="77777777" w:rsidTr="00A65ADB">
        <w:tc>
          <w:tcPr>
            <w:tcW w:w="1242" w:type="dxa"/>
            <w:vAlign w:val="center"/>
          </w:tcPr>
          <w:p w14:paraId="0AE24159" w14:textId="77777777" w:rsidR="00D45B32" w:rsidRPr="001D336D" w:rsidRDefault="00D45B32" w:rsidP="00A65ADB">
            <w:pPr>
              <w:widowControl w:val="0"/>
              <w:spacing w:line="360" w:lineRule="auto"/>
              <w:jc w:val="right"/>
              <w:rPr>
                <w:color w:val="000000"/>
                <w:kern w:val="28"/>
                <w:szCs w:val="20"/>
                <w:lang w:val="en-US"/>
              </w:rPr>
            </w:pPr>
            <w:r w:rsidRPr="001D336D">
              <w:rPr>
                <w:color w:val="000000"/>
                <w:kern w:val="28"/>
                <w:sz w:val="22"/>
                <w:szCs w:val="20"/>
                <w:lang w:val="en-US"/>
              </w:rPr>
              <w:t>yes</w:t>
            </w:r>
          </w:p>
        </w:tc>
        <w:tc>
          <w:tcPr>
            <w:tcW w:w="993" w:type="dxa"/>
            <w:vAlign w:val="center"/>
          </w:tcPr>
          <w:p w14:paraId="24F1B50C" w14:textId="77777777" w:rsidR="00D45B32" w:rsidRPr="001D336D" w:rsidRDefault="005A4D35" w:rsidP="00A65ADB">
            <w:pPr>
              <w:widowControl w:val="0"/>
              <w:spacing w:line="360" w:lineRule="auto"/>
              <w:rPr>
                <w:color w:val="000000"/>
                <w:kern w:val="28"/>
                <w:szCs w:val="20"/>
                <w:lang w:val="en-US"/>
              </w:rPr>
            </w:pPr>
            <w:r w:rsidRPr="001D336D">
              <w:rPr>
                <w:color w:val="000000"/>
                <w:kern w:val="28"/>
                <w:sz w:val="22"/>
                <w:szCs w:val="20"/>
                <w:lang w:val="en-US"/>
              </w:rPr>
              <w:fldChar w:fldCharType="begin">
                <w:ffData>
                  <w:name w:val="Check3"/>
                  <w:enabled/>
                  <w:calcOnExit w:val="0"/>
                  <w:checkBox>
                    <w:sizeAuto/>
                    <w:default w:val="0"/>
                  </w:checkBox>
                </w:ffData>
              </w:fldChar>
            </w:r>
            <w:r w:rsidR="00D45B32" w:rsidRPr="001D336D">
              <w:rPr>
                <w:color w:val="000000"/>
                <w:kern w:val="28"/>
                <w:sz w:val="22"/>
                <w:szCs w:val="20"/>
                <w:lang w:val="en-US"/>
              </w:rPr>
              <w:instrText xml:space="preserve"> FORMCHECKBOX </w:instrText>
            </w:r>
            <w:r w:rsidR="002B2F18">
              <w:rPr>
                <w:color w:val="000000"/>
                <w:kern w:val="28"/>
                <w:sz w:val="22"/>
                <w:szCs w:val="20"/>
                <w:lang w:val="en-US"/>
              </w:rPr>
            </w:r>
            <w:r w:rsidR="002B2F18">
              <w:rPr>
                <w:color w:val="000000"/>
                <w:kern w:val="28"/>
                <w:sz w:val="22"/>
                <w:szCs w:val="20"/>
                <w:lang w:val="en-US"/>
              </w:rPr>
              <w:fldChar w:fldCharType="separate"/>
            </w:r>
            <w:r w:rsidRPr="001D336D">
              <w:rPr>
                <w:color w:val="000000"/>
                <w:kern w:val="28"/>
                <w:sz w:val="22"/>
                <w:szCs w:val="20"/>
                <w:lang w:val="en-US"/>
              </w:rPr>
              <w:fldChar w:fldCharType="end"/>
            </w:r>
          </w:p>
        </w:tc>
        <w:tc>
          <w:tcPr>
            <w:tcW w:w="1275" w:type="dxa"/>
            <w:vAlign w:val="center"/>
          </w:tcPr>
          <w:p w14:paraId="67BB4C4C" w14:textId="77777777" w:rsidR="00D45B32" w:rsidRPr="001D336D" w:rsidRDefault="00D45B32" w:rsidP="00A65ADB">
            <w:pPr>
              <w:widowControl w:val="0"/>
              <w:spacing w:line="360" w:lineRule="auto"/>
              <w:jc w:val="right"/>
              <w:rPr>
                <w:color w:val="000000"/>
                <w:kern w:val="28"/>
                <w:szCs w:val="20"/>
                <w:lang w:val="en-US"/>
              </w:rPr>
            </w:pPr>
            <w:r w:rsidRPr="001D336D">
              <w:rPr>
                <w:color w:val="000000"/>
                <w:kern w:val="28"/>
                <w:sz w:val="22"/>
                <w:szCs w:val="20"/>
                <w:lang w:val="en-US"/>
              </w:rPr>
              <w:t>no</w:t>
            </w:r>
          </w:p>
        </w:tc>
        <w:tc>
          <w:tcPr>
            <w:tcW w:w="2127" w:type="dxa"/>
            <w:vAlign w:val="center"/>
          </w:tcPr>
          <w:p w14:paraId="176AEFA1" w14:textId="77777777" w:rsidR="00D45B32" w:rsidRPr="001D336D" w:rsidRDefault="00D45B32" w:rsidP="00A65ADB">
            <w:pPr>
              <w:widowControl w:val="0"/>
              <w:spacing w:line="360" w:lineRule="auto"/>
              <w:rPr>
                <w:color w:val="000000"/>
                <w:kern w:val="28"/>
                <w:szCs w:val="20"/>
                <w:lang w:val="en-US"/>
              </w:rPr>
            </w:pPr>
            <w:r w:rsidRPr="001D336D">
              <w:rPr>
                <w:color w:val="000000"/>
                <w:kern w:val="28"/>
                <w:sz w:val="22"/>
                <w:szCs w:val="20"/>
                <w:lang w:val="en-US"/>
              </w:rPr>
              <w:t xml:space="preserve">     </w:t>
            </w:r>
            <w:r w:rsidR="005A4D35" w:rsidRPr="001D336D">
              <w:rPr>
                <w:color w:val="000000"/>
                <w:kern w:val="28"/>
                <w:sz w:val="22"/>
                <w:szCs w:val="20"/>
                <w:lang w:val="en-US"/>
              </w:rPr>
              <w:fldChar w:fldCharType="begin">
                <w:ffData>
                  <w:name w:val="Check3"/>
                  <w:enabled/>
                  <w:calcOnExit w:val="0"/>
                  <w:checkBox>
                    <w:sizeAuto/>
                    <w:default w:val="0"/>
                  </w:checkBox>
                </w:ffData>
              </w:fldChar>
            </w:r>
            <w:bookmarkStart w:id="19" w:name="Check3"/>
            <w:r w:rsidRPr="001D336D">
              <w:rPr>
                <w:color w:val="000000"/>
                <w:kern w:val="28"/>
                <w:sz w:val="22"/>
                <w:szCs w:val="20"/>
                <w:lang w:val="en-US"/>
              </w:rPr>
              <w:instrText xml:space="preserve"> FORMCHECKBOX </w:instrText>
            </w:r>
            <w:r w:rsidR="002B2F18">
              <w:rPr>
                <w:color w:val="000000"/>
                <w:kern w:val="28"/>
                <w:sz w:val="22"/>
                <w:szCs w:val="20"/>
                <w:lang w:val="en-US"/>
              </w:rPr>
            </w:r>
            <w:r w:rsidR="002B2F18">
              <w:rPr>
                <w:color w:val="000000"/>
                <w:kern w:val="28"/>
                <w:sz w:val="22"/>
                <w:szCs w:val="20"/>
                <w:lang w:val="en-US"/>
              </w:rPr>
              <w:fldChar w:fldCharType="separate"/>
            </w:r>
            <w:r w:rsidR="005A4D35" w:rsidRPr="001D336D">
              <w:rPr>
                <w:color w:val="000000"/>
                <w:kern w:val="28"/>
                <w:sz w:val="22"/>
                <w:szCs w:val="20"/>
                <w:lang w:val="en-US"/>
              </w:rPr>
              <w:fldChar w:fldCharType="end"/>
            </w:r>
            <w:bookmarkEnd w:id="19"/>
            <w:r w:rsidRPr="001D336D">
              <w:rPr>
                <w:color w:val="000000"/>
                <w:kern w:val="28"/>
                <w:sz w:val="22"/>
                <w:szCs w:val="20"/>
                <w:lang w:val="en-US"/>
              </w:rPr>
              <w:t xml:space="preserve">   </w:t>
            </w:r>
          </w:p>
        </w:tc>
        <w:tc>
          <w:tcPr>
            <w:tcW w:w="1413" w:type="dxa"/>
            <w:vAlign w:val="center"/>
          </w:tcPr>
          <w:p w14:paraId="7C77BC2A" w14:textId="77777777" w:rsidR="00D45B32" w:rsidRPr="001D336D" w:rsidRDefault="00D45B32" w:rsidP="00A65ADB">
            <w:pPr>
              <w:widowControl w:val="0"/>
              <w:spacing w:line="360" w:lineRule="auto"/>
              <w:rPr>
                <w:color w:val="000000"/>
                <w:kern w:val="28"/>
                <w:szCs w:val="20"/>
                <w:lang w:val="en-US"/>
              </w:rPr>
            </w:pPr>
          </w:p>
        </w:tc>
        <w:tc>
          <w:tcPr>
            <w:tcW w:w="1138" w:type="dxa"/>
            <w:vAlign w:val="center"/>
          </w:tcPr>
          <w:p w14:paraId="187A9ECE" w14:textId="77777777" w:rsidR="00D45B32" w:rsidRPr="001D336D" w:rsidRDefault="00D45B32" w:rsidP="00A65ADB">
            <w:pPr>
              <w:widowControl w:val="0"/>
              <w:spacing w:line="360" w:lineRule="auto"/>
              <w:rPr>
                <w:color w:val="000000"/>
                <w:kern w:val="28"/>
                <w:szCs w:val="20"/>
                <w:lang w:val="en-US"/>
              </w:rPr>
            </w:pPr>
          </w:p>
        </w:tc>
        <w:tc>
          <w:tcPr>
            <w:tcW w:w="1715" w:type="dxa"/>
            <w:vAlign w:val="center"/>
          </w:tcPr>
          <w:p w14:paraId="332B0EF1" w14:textId="77777777" w:rsidR="00D45B32" w:rsidRPr="001D336D" w:rsidRDefault="00D45B32" w:rsidP="00A65ADB">
            <w:pPr>
              <w:widowControl w:val="0"/>
              <w:spacing w:line="360" w:lineRule="auto"/>
              <w:rPr>
                <w:color w:val="000000"/>
                <w:kern w:val="28"/>
                <w:szCs w:val="20"/>
                <w:lang w:val="en-US"/>
              </w:rPr>
            </w:pPr>
          </w:p>
        </w:tc>
      </w:tr>
    </w:tbl>
    <w:p w14:paraId="26A57EAB" w14:textId="77777777" w:rsidR="00D45B32" w:rsidRPr="001D336D" w:rsidRDefault="00D45B32" w:rsidP="00D45B32">
      <w:pPr>
        <w:widowControl w:val="0"/>
        <w:rPr>
          <w:color w:val="000000"/>
          <w:kern w:val="28"/>
          <w:sz w:val="22"/>
          <w:szCs w:val="20"/>
          <w:lang w:val="en-US"/>
        </w:rPr>
      </w:pPr>
    </w:p>
    <w:p w14:paraId="1EFB85AF" w14:textId="1565F6B9" w:rsidR="00961C58" w:rsidRPr="0075388C" w:rsidRDefault="00D45B32" w:rsidP="0075388C">
      <w:pPr>
        <w:widowControl w:val="0"/>
        <w:rPr>
          <w:color w:val="000000"/>
          <w:kern w:val="28"/>
          <w:sz w:val="22"/>
          <w:szCs w:val="20"/>
          <w:lang w:val="en-US"/>
        </w:rPr>
      </w:pPr>
      <w:r w:rsidRPr="001D336D">
        <w:rPr>
          <w:color w:val="000000"/>
          <w:kern w:val="28"/>
          <w:sz w:val="22"/>
          <w:szCs w:val="20"/>
          <w:lang w:val="en-US"/>
        </w:rPr>
        <w:t>Your faith leader will be contacted in order to confirm this information.</w:t>
      </w:r>
    </w:p>
    <w:p w14:paraId="32444B50" w14:textId="77777777" w:rsidR="00961C58" w:rsidRDefault="00961C58"/>
    <w:p w14:paraId="7999AEF5" w14:textId="77777777" w:rsidR="00941E21" w:rsidRDefault="00941E21">
      <w:pPr>
        <w:rPr>
          <w:sz w:val="28"/>
          <w:szCs w:val="28"/>
        </w:rPr>
      </w:pPr>
    </w:p>
    <w:p w14:paraId="1FE94AEF" w14:textId="77777777" w:rsidR="00941E21" w:rsidRDefault="00941E21">
      <w:pPr>
        <w:rPr>
          <w:sz w:val="28"/>
          <w:szCs w:val="28"/>
        </w:rPr>
      </w:pPr>
    </w:p>
    <w:p w14:paraId="010A1382" w14:textId="17D9F719" w:rsidR="008B256A" w:rsidRPr="00961C58" w:rsidRDefault="0053212B">
      <w:pPr>
        <w:rPr>
          <w:sz w:val="28"/>
          <w:szCs w:val="28"/>
        </w:rPr>
      </w:pPr>
      <w:r w:rsidRPr="00961C58">
        <w:rPr>
          <w:sz w:val="28"/>
          <w:szCs w:val="28"/>
        </w:rPr>
        <w:t>Parish Map:</w:t>
      </w:r>
    </w:p>
    <w:p w14:paraId="7A9B14BA" w14:textId="0A1B3A1F" w:rsidR="0053212B" w:rsidRDefault="0056239A">
      <w:r>
        <w:rPr>
          <w:noProof/>
        </w:rPr>
        <w:drawing>
          <wp:inline distT="0" distB="0" distL="0" distR="0" wp14:anchorId="51917214" wp14:editId="1D081D0A">
            <wp:extent cx="5608819" cy="7933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cle_CE_Primary_School_A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0433" cy="7935338"/>
                    </a:xfrm>
                    <a:prstGeom prst="rect">
                      <a:avLst/>
                    </a:prstGeom>
                  </pic:spPr>
                </pic:pic>
              </a:graphicData>
            </a:graphic>
          </wp:inline>
        </w:drawing>
      </w:r>
    </w:p>
    <w:sectPr w:rsidR="0053212B" w:rsidSect="00D45B32">
      <w:headerReference w:type="default" r:id="rId13"/>
      <w:footerReference w:type="default" r:id="rId14"/>
      <w:pgSz w:w="11906" w:h="16838" w:code="9"/>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5CD11" w14:textId="77777777" w:rsidR="00D45B32" w:rsidRDefault="00D45B32" w:rsidP="00D45B32">
      <w:r>
        <w:separator/>
      </w:r>
    </w:p>
  </w:endnote>
  <w:endnote w:type="continuationSeparator" w:id="0">
    <w:p w14:paraId="7E00681F" w14:textId="77777777" w:rsidR="00D45B32" w:rsidRDefault="00D45B32" w:rsidP="00D45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D0D50" w14:textId="77777777" w:rsidR="001D336D" w:rsidRDefault="005A4D35">
    <w:pPr>
      <w:pStyle w:val="Footer"/>
      <w:jc w:val="right"/>
    </w:pPr>
    <w:r>
      <w:fldChar w:fldCharType="begin"/>
    </w:r>
    <w:r w:rsidR="00D45B32">
      <w:instrText xml:space="preserve"> PAGE   \* MERGEFORMAT </w:instrText>
    </w:r>
    <w:r>
      <w:fldChar w:fldCharType="separate"/>
    </w:r>
    <w:r w:rsidR="009D5E7B">
      <w:rPr>
        <w:noProof/>
      </w:rPr>
      <w:t>7</w:t>
    </w:r>
    <w:r>
      <w:rPr>
        <w:noProof/>
      </w:rPr>
      <w:fldChar w:fldCharType="end"/>
    </w:r>
  </w:p>
  <w:p w14:paraId="5E14784C" w14:textId="77777777" w:rsidR="005D0247" w:rsidRDefault="002B2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5C858" w14:textId="77777777" w:rsidR="00D45B32" w:rsidRDefault="00D45B32" w:rsidP="00D45B32">
      <w:r>
        <w:separator/>
      </w:r>
    </w:p>
  </w:footnote>
  <w:footnote w:type="continuationSeparator" w:id="0">
    <w:p w14:paraId="6F194B21" w14:textId="77777777" w:rsidR="00D45B32" w:rsidRDefault="00D45B32" w:rsidP="00D45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DF66D" w14:textId="15092C8D" w:rsidR="005D0247" w:rsidRPr="00785AAA" w:rsidRDefault="00851556" w:rsidP="00785AAA">
    <w:pPr>
      <w:widowControl w:val="0"/>
      <w:tabs>
        <w:tab w:val="center" w:pos="4320"/>
        <w:tab w:val="right" w:pos="8640"/>
        <w:tab w:val="left" w:pos="8820"/>
      </w:tabs>
      <w:ind w:right="-252"/>
      <w:jc w:val="center"/>
      <w:rPr>
        <w:b/>
        <w:color w:val="000000"/>
        <w:kern w:val="28"/>
        <w:sz w:val="32"/>
        <w:szCs w:val="20"/>
        <w:lang w:val="en-US"/>
      </w:rPr>
    </w:pPr>
    <w:r>
      <w:rPr>
        <w:b/>
        <w:color w:val="000000"/>
        <w:kern w:val="28"/>
        <w:sz w:val="32"/>
        <w:szCs w:val="20"/>
        <w:lang w:val="en-US"/>
      </w:rPr>
      <w:t>ADMISSIONS 202</w:t>
    </w:r>
    <w:r w:rsidR="00941E21">
      <w:rPr>
        <w:b/>
        <w:color w:val="000000"/>
        <w:kern w:val="28"/>
        <w:sz w:val="32"/>
        <w:szCs w:val="20"/>
        <w:lang w:val="en-US"/>
      </w:rPr>
      <w:t>5</w:t>
    </w:r>
    <w:r w:rsidR="00D45B32">
      <w:rPr>
        <w:b/>
        <w:color w:val="000000"/>
        <w:kern w:val="28"/>
        <w:sz w:val="32"/>
        <w:szCs w:val="20"/>
        <w:lang w:val="en-US"/>
      </w:rPr>
      <w:t xml:space="preserve"> </w:t>
    </w:r>
    <w:r w:rsidR="00D45B32" w:rsidRPr="00785AAA">
      <w:rPr>
        <w:b/>
        <w:color w:val="000000"/>
        <w:kern w:val="28"/>
        <w:sz w:val="32"/>
        <w:szCs w:val="20"/>
        <w:lang w:val="en-US"/>
      </w:rPr>
      <w:t>POLICY WINCLE C. E. SCHOOL</w:t>
    </w:r>
  </w:p>
  <w:p w14:paraId="5E538B0A" w14:textId="77777777" w:rsidR="005D0247" w:rsidRDefault="00D45B32" w:rsidP="00091134">
    <w:pPr>
      <w:pStyle w:val="InsideAddress"/>
      <w:tabs>
        <w:tab w:val="center" w:pos="6120"/>
      </w:tabs>
      <w:jc w:val="right"/>
      <w:outlineLvl w:val="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712EE"/>
    <w:multiLevelType w:val="hybridMultilevel"/>
    <w:tmpl w:val="AE3835FC"/>
    <w:lvl w:ilvl="0" w:tplc="D840B9FA">
      <w:start w:val="1"/>
      <w:numFmt w:val="lowerLetter"/>
      <w:lvlText w:val="(%1)"/>
      <w:lvlJc w:val="left"/>
      <w:pPr>
        <w:tabs>
          <w:tab w:val="num" w:pos="644"/>
        </w:tabs>
        <w:ind w:left="644" w:hanging="360"/>
      </w:pPr>
      <w:rPr>
        <w:rFonts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 w15:restartNumberingAfterBreak="0">
    <w:nsid w:val="1B9F4AEC"/>
    <w:multiLevelType w:val="hybridMultilevel"/>
    <w:tmpl w:val="FCD6390E"/>
    <w:lvl w:ilvl="0" w:tplc="CF884C3C">
      <w:start w:val="1"/>
      <w:numFmt w:val="decimal"/>
      <w:lvlText w:val="%1."/>
      <w:lvlJc w:val="left"/>
      <w:pPr>
        <w:tabs>
          <w:tab w:val="num" w:pos="360"/>
        </w:tabs>
        <w:ind w:left="360" w:hanging="360"/>
      </w:pPr>
      <w:rPr>
        <w:rFonts w:ascii="Times New Roman" w:hAnsi="Times New Roman"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D200D22"/>
    <w:multiLevelType w:val="hybridMultilevel"/>
    <w:tmpl w:val="15104A86"/>
    <w:lvl w:ilvl="0" w:tplc="98E40BC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3A64F75"/>
    <w:multiLevelType w:val="hybridMultilevel"/>
    <w:tmpl w:val="AE3835FC"/>
    <w:lvl w:ilvl="0" w:tplc="D840B9FA">
      <w:start w:val="1"/>
      <w:numFmt w:val="lowerLetter"/>
      <w:lvlText w:val="(%1)"/>
      <w:lvlJc w:val="left"/>
      <w:pPr>
        <w:tabs>
          <w:tab w:val="num" w:pos="644"/>
        </w:tabs>
        <w:ind w:left="644" w:hanging="360"/>
      </w:pPr>
      <w:rPr>
        <w:rFonts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 w15:restartNumberingAfterBreak="0">
    <w:nsid w:val="796B45F5"/>
    <w:multiLevelType w:val="hybridMultilevel"/>
    <w:tmpl w:val="D5F23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B32"/>
    <w:rsid w:val="0000046C"/>
    <w:rsid w:val="0001192B"/>
    <w:rsid w:val="000155C3"/>
    <w:rsid w:val="000226C9"/>
    <w:rsid w:val="00025926"/>
    <w:rsid w:val="00026EA1"/>
    <w:rsid w:val="0003329D"/>
    <w:rsid w:val="00036E83"/>
    <w:rsid w:val="000445AD"/>
    <w:rsid w:val="0004526D"/>
    <w:rsid w:val="00052D14"/>
    <w:rsid w:val="00053C9C"/>
    <w:rsid w:val="00060B60"/>
    <w:rsid w:val="00064237"/>
    <w:rsid w:val="00064F7D"/>
    <w:rsid w:val="0006590F"/>
    <w:rsid w:val="00065B3F"/>
    <w:rsid w:val="00080CD6"/>
    <w:rsid w:val="00081487"/>
    <w:rsid w:val="00084077"/>
    <w:rsid w:val="00085C1B"/>
    <w:rsid w:val="0009339C"/>
    <w:rsid w:val="000A0237"/>
    <w:rsid w:val="000A3654"/>
    <w:rsid w:val="000A3738"/>
    <w:rsid w:val="000A559A"/>
    <w:rsid w:val="000A7AC2"/>
    <w:rsid w:val="000B5D96"/>
    <w:rsid w:val="000C1935"/>
    <w:rsid w:val="000C6B48"/>
    <w:rsid w:val="000C6F6E"/>
    <w:rsid w:val="000C7938"/>
    <w:rsid w:val="000D2F0C"/>
    <w:rsid w:val="000D692A"/>
    <w:rsid w:val="000F1820"/>
    <w:rsid w:val="000F3B92"/>
    <w:rsid w:val="000F6912"/>
    <w:rsid w:val="0012348B"/>
    <w:rsid w:val="001260DB"/>
    <w:rsid w:val="00130C81"/>
    <w:rsid w:val="00134120"/>
    <w:rsid w:val="0014358F"/>
    <w:rsid w:val="00147592"/>
    <w:rsid w:val="001477F0"/>
    <w:rsid w:val="00151BAD"/>
    <w:rsid w:val="00164B3E"/>
    <w:rsid w:val="001723F9"/>
    <w:rsid w:val="001855B0"/>
    <w:rsid w:val="00192F02"/>
    <w:rsid w:val="001945FC"/>
    <w:rsid w:val="00194F5F"/>
    <w:rsid w:val="001B02DC"/>
    <w:rsid w:val="001B204E"/>
    <w:rsid w:val="001C1CCA"/>
    <w:rsid w:val="001C253A"/>
    <w:rsid w:val="001C669E"/>
    <w:rsid w:val="001D01D7"/>
    <w:rsid w:val="001D0EDB"/>
    <w:rsid w:val="001D22D2"/>
    <w:rsid w:val="001E1270"/>
    <w:rsid w:val="001E72FE"/>
    <w:rsid w:val="001E7A70"/>
    <w:rsid w:val="001F06E4"/>
    <w:rsid w:val="001F1312"/>
    <w:rsid w:val="001F5A94"/>
    <w:rsid w:val="00206E60"/>
    <w:rsid w:val="00212CFF"/>
    <w:rsid w:val="00213B2D"/>
    <w:rsid w:val="00222D61"/>
    <w:rsid w:val="002241C7"/>
    <w:rsid w:val="00224B22"/>
    <w:rsid w:val="00233EC7"/>
    <w:rsid w:val="00233F8F"/>
    <w:rsid w:val="0023583A"/>
    <w:rsid w:val="002366D8"/>
    <w:rsid w:val="00236710"/>
    <w:rsid w:val="00240B01"/>
    <w:rsid w:val="002458CE"/>
    <w:rsid w:val="002521C8"/>
    <w:rsid w:val="002565BB"/>
    <w:rsid w:val="002576B9"/>
    <w:rsid w:val="002602D6"/>
    <w:rsid w:val="002627F6"/>
    <w:rsid w:val="0027495B"/>
    <w:rsid w:val="002766AD"/>
    <w:rsid w:val="00286AF6"/>
    <w:rsid w:val="00290327"/>
    <w:rsid w:val="00293D70"/>
    <w:rsid w:val="002A18A7"/>
    <w:rsid w:val="002A26F8"/>
    <w:rsid w:val="002A3F8E"/>
    <w:rsid w:val="002A45B6"/>
    <w:rsid w:val="002B2F18"/>
    <w:rsid w:val="002B60DB"/>
    <w:rsid w:val="002C01CE"/>
    <w:rsid w:val="002C51DD"/>
    <w:rsid w:val="002D04D7"/>
    <w:rsid w:val="002D060B"/>
    <w:rsid w:val="002D3387"/>
    <w:rsid w:val="002D5596"/>
    <w:rsid w:val="002D5C89"/>
    <w:rsid w:val="002D5D9B"/>
    <w:rsid w:val="002E1652"/>
    <w:rsid w:val="002E30DD"/>
    <w:rsid w:val="002F70EF"/>
    <w:rsid w:val="003008B8"/>
    <w:rsid w:val="00312AFD"/>
    <w:rsid w:val="00321364"/>
    <w:rsid w:val="00330CEE"/>
    <w:rsid w:val="0033244F"/>
    <w:rsid w:val="00333FC2"/>
    <w:rsid w:val="00342431"/>
    <w:rsid w:val="00351606"/>
    <w:rsid w:val="00353276"/>
    <w:rsid w:val="00356940"/>
    <w:rsid w:val="00362805"/>
    <w:rsid w:val="00364021"/>
    <w:rsid w:val="00372B78"/>
    <w:rsid w:val="00373795"/>
    <w:rsid w:val="00376CF0"/>
    <w:rsid w:val="00381F76"/>
    <w:rsid w:val="00384B59"/>
    <w:rsid w:val="00385E2C"/>
    <w:rsid w:val="003914AD"/>
    <w:rsid w:val="00393161"/>
    <w:rsid w:val="00393A45"/>
    <w:rsid w:val="0039454E"/>
    <w:rsid w:val="00394B81"/>
    <w:rsid w:val="00394F1A"/>
    <w:rsid w:val="003A1FF6"/>
    <w:rsid w:val="003A311F"/>
    <w:rsid w:val="003A4BEA"/>
    <w:rsid w:val="003A51B5"/>
    <w:rsid w:val="003A60F5"/>
    <w:rsid w:val="003A7730"/>
    <w:rsid w:val="003B04F8"/>
    <w:rsid w:val="003C0BBA"/>
    <w:rsid w:val="003C67F5"/>
    <w:rsid w:val="003C6959"/>
    <w:rsid w:val="003D1433"/>
    <w:rsid w:val="003D4715"/>
    <w:rsid w:val="003D78DD"/>
    <w:rsid w:val="003E17E9"/>
    <w:rsid w:val="003E2981"/>
    <w:rsid w:val="003E52CE"/>
    <w:rsid w:val="003F13CA"/>
    <w:rsid w:val="003F793B"/>
    <w:rsid w:val="00400DBA"/>
    <w:rsid w:val="004015D0"/>
    <w:rsid w:val="00410929"/>
    <w:rsid w:val="0041239B"/>
    <w:rsid w:val="00412CEB"/>
    <w:rsid w:val="0041414A"/>
    <w:rsid w:val="0042768C"/>
    <w:rsid w:val="00445899"/>
    <w:rsid w:val="00464771"/>
    <w:rsid w:val="0047199E"/>
    <w:rsid w:val="00483C95"/>
    <w:rsid w:val="00495755"/>
    <w:rsid w:val="004A789F"/>
    <w:rsid w:val="004B330E"/>
    <w:rsid w:val="004B433F"/>
    <w:rsid w:val="004D0218"/>
    <w:rsid w:val="004D2117"/>
    <w:rsid w:val="004E1FE7"/>
    <w:rsid w:val="004E48BC"/>
    <w:rsid w:val="004F361A"/>
    <w:rsid w:val="00500BB4"/>
    <w:rsid w:val="00500E05"/>
    <w:rsid w:val="00504BF1"/>
    <w:rsid w:val="00505EE4"/>
    <w:rsid w:val="0051711D"/>
    <w:rsid w:val="00520DA6"/>
    <w:rsid w:val="0052337D"/>
    <w:rsid w:val="005243A9"/>
    <w:rsid w:val="0053212B"/>
    <w:rsid w:val="0053527A"/>
    <w:rsid w:val="00535FBB"/>
    <w:rsid w:val="00536103"/>
    <w:rsid w:val="005365BF"/>
    <w:rsid w:val="00536A2A"/>
    <w:rsid w:val="00540B0E"/>
    <w:rsid w:val="005437D9"/>
    <w:rsid w:val="005505BF"/>
    <w:rsid w:val="0055497B"/>
    <w:rsid w:val="00555D21"/>
    <w:rsid w:val="0056239A"/>
    <w:rsid w:val="00576D50"/>
    <w:rsid w:val="005915FD"/>
    <w:rsid w:val="00597D6B"/>
    <w:rsid w:val="005A0D5B"/>
    <w:rsid w:val="005A2F27"/>
    <w:rsid w:val="005A4D35"/>
    <w:rsid w:val="005A7437"/>
    <w:rsid w:val="005A79A1"/>
    <w:rsid w:val="005B4150"/>
    <w:rsid w:val="005C5723"/>
    <w:rsid w:val="005C782D"/>
    <w:rsid w:val="005D0D6C"/>
    <w:rsid w:val="005E074C"/>
    <w:rsid w:val="005E2089"/>
    <w:rsid w:val="005E2D76"/>
    <w:rsid w:val="005E3F08"/>
    <w:rsid w:val="005F62A2"/>
    <w:rsid w:val="005F737C"/>
    <w:rsid w:val="0061125F"/>
    <w:rsid w:val="006167D9"/>
    <w:rsid w:val="00617CB5"/>
    <w:rsid w:val="00622B31"/>
    <w:rsid w:val="00627811"/>
    <w:rsid w:val="006306B8"/>
    <w:rsid w:val="00635B11"/>
    <w:rsid w:val="006404C8"/>
    <w:rsid w:val="00642559"/>
    <w:rsid w:val="00652817"/>
    <w:rsid w:val="00657123"/>
    <w:rsid w:val="0066380A"/>
    <w:rsid w:val="00676B0B"/>
    <w:rsid w:val="00677EF8"/>
    <w:rsid w:val="00680CE4"/>
    <w:rsid w:val="00691D2D"/>
    <w:rsid w:val="006973C9"/>
    <w:rsid w:val="00697A81"/>
    <w:rsid w:val="006B087E"/>
    <w:rsid w:val="006C0F35"/>
    <w:rsid w:val="006C74B5"/>
    <w:rsid w:val="006E48B3"/>
    <w:rsid w:val="006E5811"/>
    <w:rsid w:val="006F0D94"/>
    <w:rsid w:val="006F253E"/>
    <w:rsid w:val="006F44E0"/>
    <w:rsid w:val="00704B7B"/>
    <w:rsid w:val="0070720D"/>
    <w:rsid w:val="00711ECE"/>
    <w:rsid w:val="00717C2F"/>
    <w:rsid w:val="00740FB7"/>
    <w:rsid w:val="0074561C"/>
    <w:rsid w:val="00747ABD"/>
    <w:rsid w:val="007503BE"/>
    <w:rsid w:val="00750781"/>
    <w:rsid w:val="00752199"/>
    <w:rsid w:val="0075388C"/>
    <w:rsid w:val="007563D2"/>
    <w:rsid w:val="00761AF1"/>
    <w:rsid w:val="00761D77"/>
    <w:rsid w:val="007640AE"/>
    <w:rsid w:val="007718BC"/>
    <w:rsid w:val="00772FB9"/>
    <w:rsid w:val="00774E75"/>
    <w:rsid w:val="007773C7"/>
    <w:rsid w:val="00777723"/>
    <w:rsid w:val="00780CF9"/>
    <w:rsid w:val="00783C0E"/>
    <w:rsid w:val="00785EDB"/>
    <w:rsid w:val="0079330A"/>
    <w:rsid w:val="00794BC8"/>
    <w:rsid w:val="007A0550"/>
    <w:rsid w:val="007A328C"/>
    <w:rsid w:val="007A3C96"/>
    <w:rsid w:val="007A78CA"/>
    <w:rsid w:val="007B0080"/>
    <w:rsid w:val="007B3694"/>
    <w:rsid w:val="007B62BC"/>
    <w:rsid w:val="007B6403"/>
    <w:rsid w:val="007C1359"/>
    <w:rsid w:val="007E3FA0"/>
    <w:rsid w:val="007E48F4"/>
    <w:rsid w:val="007E67ED"/>
    <w:rsid w:val="007E70F7"/>
    <w:rsid w:val="007E7211"/>
    <w:rsid w:val="007F27A1"/>
    <w:rsid w:val="00813FBB"/>
    <w:rsid w:val="00814A6E"/>
    <w:rsid w:val="00815D02"/>
    <w:rsid w:val="00817010"/>
    <w:rsid w:val="00821040"/>
    <w:rsid w:val="00837753"/>
    <w:rsid w:val="00845770"/>
    <w:rsid w:val="00846599"/>
    <w:rsid w:val="0084670E"/>
    <w:rsid w:val="00846C15"/>
    <w:rsid w:val="0085005F"/>
    <w:rsid w:val="008502F4"/>
    <w:rsid w:val="00851556"/>
    <w:rsid w:val="008529EF"/>
    <w:rsid w:val="00853D92"/>
    <w:rsid w:val="00855F89"/>
    <w:rsid w:val="00862723"/>
    <w:rsid w:val="00870079"/>
    <w:rsid w:val="008703BB"/>
    <w:rsid w:val="0087501B"/>
    <w:rsid w:val="00877DD9"/>
    <w:rsid w:val="00880A6C"/>
    <w:rsid w:val="00885143"/>
    <w:rsid w:val="00887390"/>
    <w:rsid w:val="008917C2"/>
    <w:rsid w:val="008960B3"/>
    <w:rsid w:val="008A6E98"/>
    <w:rsid w:val="008B11D7"/>
    <w:rsid w:val="008B256A"/>
    <w:rsid w:val="008B6D26"/>
    <w:rsid w:val="008C352C"/>
    <w:rsid w:val="008C7884"/>
    <w:rsid w:val="008D04FA"/>
    <w:rsid w:val="008D1FDC"/>
    <w:rsid w:val="008D274D"/>
    <w:rsid w:val="008D4892"/>
    <w:rsid w:val="008E4AE8"/>
    <w:rsid w:val="008E5451"/>
    <w:rsid w:val="008F27BD"/>
    <w:rsid w:val="008F61B2"/>
    <w:rsid w:val="0090414F"/>
    <w:rsid w:val="009076A3"/>
    <w:rsid w:val="009128DD"/>
    <w:rsid w:val="00914F30"/>
    <w:rsid w:val="0092052A"/>
    <w:rsid w:val="00922525"/>
    <w:rsid w:val="009260A0"/>
    <w:rsid w:val="009274FE"/>
    <w:rsid w:val="00933917"/>
    <w:rsid w:val="00936D95"/>
    <w:rsid w:val="00940642"/>
    <w:rsid w:val="00941E21"/>
    <w:rsid w:val="00945D3A"/>
    <w:rsid w:val="00950E12"/>
    <w:rsid w:val="00961C58"/>
    <w:rsid w:val="00962701"/>
    <w:rsid w:val="009646D2"/>
    <w:rsid w:val="00966696"/>
    <w:rsid w:val="009712D9"/>
    <w:rsid w:val="00971709"/>
    <w:rsid w:val="00972408"/>
    <w:rsid w:val="00973A98"/>
    <w:rsid w:val="00981A52"/>
    <w:rsid w:val="00981A65"/>
    <w:rsid w:val="0098567A"/>
    <w:rsid w:val="00985C50"/>
    <w:rsid w:val="00987BC1"/>
    <w:rsid w:val="009A698C"/>
    <w:rsid w:val="009B0444"/>
    <w:rsid w:val="009B30C4"/>
    <w:rsid w:val="009C1E28"/>
    <w:rsid w:val="009D5424"/>
    <w:rsid w:val="009D5E7B"/>
    <w:rsid w:val="009E3949"/>
    <w:rsid w:val="009E7908"/>
    <w:rsid w:val="009F4734"/>
    <w:rsid w:val="00A07B99"/>
    <w:rsid w:val="00A20051"/>
    <w:rsid w:val="00A204DD"/>
    <w:rsid w:val="00A210CB"/>
    <w:rsid w:val="00A35AC6"/>
    <w:rsid w:val="00A42C29"/>
    <w:rsid w:val="00A44480"/>
    <w:rsid w:val="00A51C5F"/>
    <w:rsid w:val="00A65804"/>
    <w:rsid w:val="00A77392"/>
    <w:rsid w:val="00A80903"/>
    <w:rsid w:val="00A82DB8"/>
    <w:rsid w:val="00A834F0"/>
    <w:rsid w:val="00AA40C1"/>
    <w:rsid w:val="00AB0D74"/>
    <w:rsid w:val="00AC379E"/>
    <w:rsid w:val="00AC3AEF"/>
    <w:rsid w:val="00AC4650"/>
    <w:rsid w:val="00AC59DB"/>
    <w:rsid w:val="00AD7F76"/>
    <w:rsid w:val="00AE1871"/>
    <w:rsid w:val="00AE2F87"/>
    <w:rsid w:val="00AF06F8"/>
    <w:rsid w:val="00AF12F1"/>
    <w:rsid w:val="00AF63DA"/>
    <w:rsid w:val="00AF6DBD"/>
    <w:rsid w:val="00B03414"/>
    <w:rsid w:val="00B10752"/>
    <w:rsid w:val="00B15387"/>
    <w:rsid w:val="00B21E74"/>
    <w:rsid w:val="00B244CD"/>
    <w:rsid w:val="00B266BA"/>
    <w:rsid w:val="00B31633"/>
    <w:rsid w:val="00B31D60"/>
    <w:rsid w:val="00B330FE"/>
    <w:rsid w:val="00B36F47"/>
    <w:rsid w:val="00B40D0E"/>
    <w:rsid w:val="00B418EF"/>
    <w:rsid w:val="00B47531"/>
    <w:rsid w:val="00B5049A"/>
    <w:rsid w:val="00B51184"/>
    <w:rsid w:val="00B51C97"/>
    <w:rsid w:val="00B51FFA"/>
    <w:rsid w:val="00B6798E"/>
    <w:rsid w:val="00B715F7"/>
    <w:rsid w:val="00B74BE9"/>
    <w:rsid w:val="00B754A5"/>
    <w:rsid w:val="00B8336A"/>
    <w:rsid w:val="00B84301"/>
    <w:rsid w:val="00B8477C"/>
    <w:rsid w:val="00B8719E"/>
    <w:rsid w:val="00B90350"/>
    <w:rsid w:val="00B9126C"/>
    <w:rsid w:val="00B91329"/>
    <w:rsid w:val="00B97BAF"/>
    <w:rsid w:val="00BA23A6"/>
    <w:rsid w:val="00BB2E9B"/>
    <w:rsid w:val="00BB652A"/>
    <w:rsid w:val="00BC344A"/>
    <w:rsid w:val="00BC4EE7"/>
    <w:rsid w:val="00BD33C4"/>
    <w:rsid w:val="00BD4106"/>
    <w:rsid w:val="00BD4DCF"/>
    <w:rsid w:val="00BE23BD"/>
    <w:rsid w:val="00BF2719"/>
    <w:rsid w:val="00BF61FA"/>
    <w:rsid w:val="00C059AD"/>
    <w:rsid w:val="00C068BB"/>
    <w:rsid w:val="00C100BE"/>
    <w:rsid w:val="00C10780"/>
    <w:rsid w:val="00C14CD0"/>
    <w:rsid w:val="00C1606F"/>
    <w:rsid w:val="00C210AB"/>
    <w:rsid w:val="00C214DB"/>
    <w:rsid w:val="00C217DE"/>
    <w:rsid w:val="00C262DD"/>
    <w:rsid w:val="00C26331"/>
    <w:rsid w:val="00C26B35"/>
    <w:rsid w:val="00C3120C"/>
    <w:rsid w:val="00C400F3"/>
    <w:rsid w:val="00C465A1"/>
    <w:rsid w:val="00C52443"/>
    <w:rsid w:val="00C57DEA"/>
    <w:rsid w:val="00C62671"/>
    <w:rsid w:val="00C62708"/>
    <w:rsid w:val="00C66FDA"/>
    <w:rsid w:val="00C67D1A"/>
    <w:rsid w:val="00C73BC6"/>
    <w:rsid w:val="00CA2576"/>
    <w:rsid w:val="00CB00F7"/>
    <w:rsid w:val="00CB48E2"/>
    <w:rsid w:val="00CB4AEA"/>
    <w:rsid w:val="00CB77C9"/>
    <w:rsid w:val="00CC1BCB"/>
    <w:rsid w:val="00CC30BF"/>
    <w:rsid w:val="00CC317E"/>
    <w:rsid w:val="00CC3297"/>
    <w:rsid w:val="00CC46D9"/>
    <w:rsid w:val="00CD3626"/>
    <w:rsid w:val="00CD3801"/>
    <w:rsid w:val="00CE1678"/>
    <w:rsid w:val="00CE4ADA"/>
    <w:rsid w:val="00CF3950"/>
    <w:rsid w:val="00CF65FC"/>
    <w:rsid w:val="00D076FC"/>
    <w:rsid w:val="00D10EF0"/>
    <w:rsid w:val="00D132E9"/>
    <w:rsid w:val="00D1359A"/>
    <w:rsid w:val="00D26D1C"/>
    <w:rsid w:val="00D409F3"/>
    <w:rsid w:val="00D43515"/>
    <w:rsid w:val="00D45B32"/>
    <w:rsid w:val="00D46C71"/>
    <w:rsid w:val="00D50884"/>
    <w:rsid w:val="00D51750"/>
    <w:rsid w:val="00D56839"/>
    <w:rsid w:val="00D56F4A"/>
    <w:rsid w:val="00D638DD"/>
    <w:rsid w:val="00D66E35"/>
    <w:rsid w:val="00D7041C"/>
    <w:rsid w:val="00D70753"/>
    <w:rsid w:val="00D72603"/>
    <w:rsid w:val="00D831CD"/>
    <w:rsid w:val="00D842EB"/>
    <w:rsid w:val="00D91B7D"/>
    <w:rsid w:val="00D9574F"/>
    <w:rsid w:val="00D978DC"/>
    <w:rsid w:val="00DA2E90"/>
    <w:rsid w:val="00DA4D2D"/>
    <w:rsid w:val="00DC5F0B"/>
    <w:rsid w:val="00DC6CF2"/>
    <w:rsid w:val="00DF4A58"/>
    <w:rsid w:val="00DF5CFD"/>
    <w:rsid w:val="00E01B2E"/>
    <w:rsid w:val="00E035E0"/>
    <w:rsid w:val="00E03685"/>
    <w:rsid w:val="00E12099"/>
    <w:rsid w:val="00E174BD"/>
    <w:rsid w:val="00E20A87"/>
    <w:rsid w:val="00E22126"/>
    <w:rsid w:val="00E352C2"/>
    <w:rsid w:val="00E35C4D"/>
    <w:rsid w:val="00E37CBD"/>
    <w:rsid w:val="00E40763"/>
    <w:rsid w:val="00E40BC0"/>
    <w:rsid w:val="00E471AE"/>
    <w:rsid w:val="00E50F54"/>
    <w:rsid w:val="00E553C3"/>
    <w:rsid w:val="00E57780"/>
    <w:rsid w:val="00E60E8C"/>
    <w:rsid w:val="00E65D55"/>
    <w:rsid w:val="00E72BB1"/>
    <w:rsid w:val="00E81778"/>
    <w:rsid w:val="00E825B4"/>
    <w:rsid w:val="00E838F8"/>
    <w:rsid w:val="00E83B4B"/>
    <w:rsid w:val="00E85FB3"/>
    <w:rsid w:val="00E96E8C"/>
    <w:rsid w:val="00EA0924"/>
    <w:rsid w:val="00EA4052"/>
    <w:rsid w:val="00EA4BCC"/>
    <w:rsid w:val="00EA5970"/>
    <w:rsid w:val="00EA787D"/>
    <w:rsid w:val="00ED71A6"/>
    <w:rsid w:val="00EE4FCD"/>
    <w:rsid w:val="00EE5B38"/>
    <w:rsid w:val="00EE6E7C"/>
    <w:rsid w:val="00EE7777"/>
    <w:rsid w:val="00EF340F"/>
    <w:rsid w:val="00EF799E"/>
    <w:rsid w:val="00F014D9"/>
    <w:rsid w:val="00F1761B"/>
    <w:rsid w:val="00F44415"/>
    <w:rsid w:val="00F463CD"/>
    <w:rsid w:val="00F55113"/>
    <w:rsid w:val="00F6349E"/>
    <w:rsid w:val="00F75611"/>
    <w:rsid w:val="00F76BE1"/>
    <w:rsid w:val="00F772DB"/>
    <w:rsid w:val="00F77758"/>
    <w:rsid w:val="00F83868"/>
    <w:rsid w:val="00F86AF1"/>
    <w:rsid w:val="00F9176A"/>
    <w:rsid w:val="00F93FC8"/>
    <w:rsid w:val="00FB1E2B"/>
    <w:rsid w:val="00FB4658"/>
    <w:rsid w:val="00FC17AF"/>
    <w:rsid w:val="00FC3B18"/>
    <w:rsid w:val="00FC549F"/>
    <w:rsid w:val="00FC6503"/>
    <w:rsid w:val="00FD09AB"/>
    <w:rsid w:val="00FD214D"/>
    <w:rsid w:val="00FD5539"/>
    <w:rsid w:val="00FE7377"/>
    <w:rsid w:val="00FF4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BF6A8"/>
  <w15:docId w15:val="{466B0E3E-9C73-4D9A-82A7-60E7A8EE3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5B32"/>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45B32"/>
    <w:pPr>
      <w:tabs>
        <w:tab w:val="center" w:pos="4153"/>
        <w:tab w:val="right" w:pos="8306"/>
      </w:tabs>
    </w:pPr>
  </w:style>
  <w:style w:type="character" w:customStyle="1" w:styleId="FooterChar">
    <w:name w:val="Footer Char"/>
    <w:basedOn w:val="DefaultParagraphFont"/>
    <w:link w:val="Footer"/>
    <w:uiPriority w:val="99"/>
    <w:rsid w:val="00D45B32"/>
    <w:rPr>
      <w:rFonts w:ascii="Arial" w:eastAsia="Times New Roman" w:hAnsi="Arial" w:cs="Times New Roman"/>
      <w:sz w:val="24"/>
      <w:szCs w:val="24"/>
    </w:rPr>
  </w:style>
  <w:style w:type="paragraph" w:customStyle="1" w:styleId="InsideAddress">
    <w:name w:val="Inside Address"/>
    <w:basedOn w:val="Normal"/>
    <w:rsid w:val="00D45B32"/>
    <w:pPr>
      <w:spacing w:line="240" w:lineRule="atLeast"/>
      <w:jc w:val="both"/>
    </w:pPr>
    <w:rPr>
      <w:rFonts w:ascii="Garamond" w:hAnsi="Garamond"/>
      <w:kern w:val="18"/>
      <w:szCs w:val="20"/>
    </w:rPr>
  </w:style>
  <w:style w:type="character" w:styleId="Hyperlink">
    <w:name w:val="Hyperlink"/>
    <w:rsid w:val="00D45B32"/>
    <w:rPr>
      <w:color w:val="0000FF"/>
      <w:u w:val="single"/>
    </w:rPr>
  </w:style>
  <w:style w:type="paragraph" w:styleId="NoSpacing">
    <w:name w:val="No Spacing"/>
    <w:link w:val="NoSpacingChar"/>
    <w:uiPriority w:val="1"/>
    <w:qFormat/>
    <w:rsid w:val="00D45B32"/>
    <w:pPr>
      <w:spacing w:after="0" w:line="240" w:lineRule="auto"/>
    </w:pPr>
    <w:rPr>
      <w:rFonts w:ascii="Calibri" w:eastAsia="MS Mincho" w:hAnsi="Calibri" w:cs="Times New Roman"/>
      <w:lang w:val="en-US" w:eastAsia="ja-JP"/>
    </w:rPr>
  </w:style>
  <w:style w:type="character" w:customStyle="1" w:styleId="NoSpacingChar">
    <w:name w:val="No Spacing Char"/>
    <w:link w:val="NoSpacing"/>
    <w:uiPriority w:val="1"/>
    <w:rsid w:val="00D45B32"/>
    <w:rPr>
      <w:rFonts w:ascii="Calibri" w:eastAsia="MS Mincho" w:hAnsi="Calibri" w:cs="Times New Roman"/>
      <w:lang w:val="en-US" w:eastAsia="ja-JP"/>
    </w:rPr>
  </w:style>
  <w:style w:type="paragraph" w:styleId="Header">
    <w:name w:val="header"/>
    <w:basedOn w:val="Normal"/>
    <w:link w:val="HeaderChar"/>
    <w:uiPriority w:val="99"/>
    <w:unhideWhenUsed/>
    <w:rsid w:val="00D45B32"/>
    <w:pPr>
      <w:tabs>
        <w:tab w:val="center" w:pos="4513"/>
        <w:tab w:val="right" w:pos="9026"/>
      </w:tabs>
    </w:pPr>
  </w:style>
  <w:style w:type="character" w:customStyle="1" w:styleId="HeaderChar">
    <w:name w:val="Header Char"/>
    <w:basedOn w:val="DefaultParagraphFont"/>
    <w:link w:val="Header"/>
    <w:uiPriority w:val="99"/>
    <w:rsid w:val="00D45B32"/>
    <w:rPr>
      <w:rFonts w:ascii="Arial" w:eastAsia="Times New Roman" w:hAnsi="Arial" w:cs="Times New Roman"/>
      <w:sz w:val="24"/>
      <w:szCs w:val="24"/>
      <w:lang w:eastAsia="en-GB"/>
    </w:rPr>
  </w:style>
  <w:style w:type="paragraph" w:styleId="BalloonText">
    <w:name w:val="Balloon Text"/>
    <w:basedOn w:val="Normal"/>
    <w:link w:val="BalloonTextChar"/>
    <w:uiPriority w:val="99"/>
    <w:semiHidden/>
    <w:unhideWhenUsed/>
    <w:rsid w:val="0053212B"/>
    <w:rPr>
      <w:rFonts w:ascii="Tahoma" w:hAnsi="Tahoma" w:cs="Tahoma"/>
      <w:sz w:val="16"/>
      <w:szCs w:val="16"/>
    </w:rPr>
  </w:style>
  <w:style w:type="character" w:customStyle="1" w:styleId="BalloonTextChar">
    <w:name w:val="Balloon Text Char"/>
    <w:basedOn w:val="DefaultParagraphFont"/>
    <w:link w:val="BalloonText"/>
    <w:uiPriority w:val="99"/>
    <w:semiHidden/>
    <w:rsid w:val="0053212B"/>
    <w:rPr>
      <w:rFonts w:ascii="Tahoma" w:eastAsia="Times New Roman" w:hAnsi="Tahoma" w:cs="Tahoma"/>
      <w:sz w:val="16"/>
      <w:szCs w:val="16"/>
      <w:lang w:eastAsia="en-GB"/>
    </w:rPr>
  </w:style>
  <w:style w:type="paragraph" w:styleId="ListParagraph">
    <w:name w:val="List Paragraph"/>
    <w:basedOn w:val="Normal"/>
    <w:uiPriority w:val="34"/>
    <w:qFormat/>
    <w:rsid w:val="0014358F"/>
    <w:pPr>
      <w:spacing w:after="200" w:line="276" w:lineRule="auto"/>
      <w:ind w:left="720"/>
      <w:contextualSpacing/>
    </w:pPr>
    <w:rPr>
      <w:rFonts w:ascii="Calibri" w:eastAsiaTheme="minorHAnsi" w:hAnsi="Calibri" w:cs="Calibri"/>
      <w:sz w:val="22"/>
      <w:szCs w:val="22"/>
      <w:lang w:eastAsia="en-US"/>
    </w:rPr>
  </w:style>
  <w:style w:type="character" w:styleId="Strong">
    <w:name w:val="Strong"/>
    <w:basedOn w:val="DefaultParagraphFont"/>
    <w:uiPriority w:val="22"/>
    <w:qFormat/>
    <w:rsid w:val="00971709"/>
    <w:rPr>
      <w:b/>
      <w:bCs/>
    </w:rPr>
  </w:style>
  <w:style w:type="character" w:styleId="Emphasis">
    <w:name w:val="Emphasis"/>
    <w:qFormat/>
    <w:rsid w:val="00DF4A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mote.cheshire.gov.uk/owa/head@wincle.cheshire.sch.uk/,DanaInfo=.aoxcfpzy0m0Jz64qwu9z1.zVz01IH6IKe8JI+redir.aspx?REF=T-ute8DSIhGFzu-pNvDaow7Koc6D70LiF0QC7fmL4COpuWUt7ZLUCAFodHRwOi8vd3d3LmNoZXNoaXJlZWFzdC5nb3YudWsvc2Nob29scy9hZG1pc3Npb25zL2luX3llYXJfYWRtaXNzaW9ucy5hc3B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heshireeast.gov.uk/schools/admissions/admissions.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2233</Words>
  <Characters>12729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sch8753520</dc:creator>
  <cp:lastModifiedBy>Wincle Primary Head</cp:lastModifiedBy>
  <cp:revision>3</cp:revision>
  <cp:lastPrinted>2022-12-12T08:42:00Z</cp:lastPrinted>
  <dcterms:created xsi:type="dcterms:W3CDTF">2023-11-13T20:24:00Z</dcterms:created>
  <dcterms:modified xsi:type="dcterms:W3CDTF">2023-12-18T11:16:00Z</dcterms:modified>
</cp:coreProperties>
</file>